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F2DB4" w14:textId="77777777" w:rsidR="005F5ECE" w:rsidRPr="005F5ECE" w:rsidRDefault="005F5ECE" w:rsidP="005F5ECE">
      <w:pPr>
        <w:spacing w:line="240" w:lineRule="auto"/>
        <w:ind w:right="-17"/>
        <w:jc w:val="both"/>
        <w:rPr>
          <w:rFonts w:ascii="Poppins" w:hAnsi="Poppins" w:cs="Poppins"/>
          <w:b/>
          <w:sz w:val="20"/>
          <w:szCs w:val="20"/>
        </w:rPr>
      </w:pPr>
    </w:p>
    <w:p w14:paraId="7199384A" w14:textId="77777777" w:rsidR="005F5ECE" w:rsidRPr="005F5ECE" w:rsidRDefault="005F5ECE" w:rsidP="00B92580">
      <w:pPr>
        <w:spacing w:line="240" w:lineRule="auto"/>
        <w:ind w:left="5387" w:right="-17"/>
        <w:jc w:val="both"/>
        <w:rPr>
          <w:rFonts w:ascii="Poppins" w:hAnsi="Poppins" w:cs="Poppins"/>
          <w:b/>
          <w:color w:val="FF0000"/>
          <w:sz w:val="20"/>
          <w:szCs w:val="20"/>
        </w:rPr>
      </w:pPr>
      <w:r w:rsidRPr="005F5ECE">
        <w:rPr>
          <w:rFonts w:ascii="Poppins" w:hAnsi="Poppins" w:cs="Poppins"/>
          <w:b/>
          <w:sz w:val="20"/>
          <w:szCs w:val="20"/>
        </w:rPr>
        <w:t xml:space="preserve">TERMO DE CONTRATO Nº </w:t>
      </w:r>
      <w:r w:rsidRPr="005F5ECE">
        <w:rPr>
          <w:rFonts w:ascii="Poppins" w:hAnsi="Poppins" w:cs="Poppins"/>
          <w:b/>
          <w:color w:val="FF0000"/>
          <w:sz w:val="20"/>
          <w:szCs w:val="20"/>
        </w:rPr>
        <w:t>......../....</w:t>
      </w:r>
      <w:r w:rsidRPr="005F5ECE">
        <w:rPr>
          <w:rFonts w:ascii="Poppins" w:hAnsi="Poppins" w:cs="Poppins"/>
          <w:b/>
          <w:sz w:val="20"/>
          <w:szCs w:val="20"/>
        </w:rPr>
        <w:t>, QUE FAZEM ENTRE SI O(A).</w:t>
      </w:r>
      <w:r w:rsidRPr="005F5ECE">
        <w:rPr>
          <w:rFonts w:ascii="Poppins" w:hAnsi="Poppins" w:cs="Poppins"/>
          <w:b/>
          <w:color w:val="FF0000"/>
          <w:sz w:val="20"/>
          <w:szCs w:val="20"/>
        </w:rPr>
        <w:t>.........................................................</w:t>
      </w:r>
      <w:r w:rsidRPr="005F5ECE">
        <w:rPr>
          <w:rFonts w:ascii="Poppins" w:hAnsi="Poppins" w:cs="Poppins"/>
          <w:b/>
          <w:sz w:val="20"/>
          <w:szCs w:val="20"/>
        </w:rPr>
        <w:t xml:space="preserve"> E A EMPRESA </w:t>
      </w:r>
      <w:r w:rsidRPr="005F5ECE">
        <w:rPr>
          <w:rFonts w:ascii="Poppins" w:hAnsi="Poppins" w:cs="Poppins"/>
          <w:b/>
          <w:color w:val="FF0000"/>
          <w:sz w:val="20"/>
          <w:szCs w:val="20"/>
        </w:rPr>
        <w:t xml:space="preserve">.............................................................  </w:t>
      </w:r>
    </w:p>
    <w:p w14:paraId="1E117049" w14:textId="77777777" w:rsidR="005F5ECE" w:rsidRPr="005F5ECE" w:rsidRDefault="005F5ECE" w:rsidP="005F5ECE">
      <w:pPr>
        <w:spacing w:after="120" w:line="240" w:lineRule="auto"/>
        <w:ind w:right="-17"/>
        <w:jc w:val="both"/>
        <w:rPr>
          <w:rFonts w:ascii="Poppins" w:hAnsi="Poppins" w:cs="Poppins"/>
          <w:b/>
          <w:color w:val="FF0000"/>
          <w:sz w:val="20"/>
          <w:szCs w:val="20"/>
        </w:rPr>
      </w:pPr>
    </w:p>
    <w:p w14:paraId="1E0D6EAC" w14:textId="4AC759FC" w:rsidR="005F5ECE" w:rsidRPr="005F5ECE" w:rsidRDefault="005F5ECE" w:rsidP="005F5ECE">
      <w:pPr>
        <w:pStyle w:val="NormalWeb"/>
        <w:ind w:right="-17"/>
        <w:jc w:val="both"/>
        <w:rPr>
          <w:rFonts w:ascii="Poppins" w:hAnsi="Poppins" w:cs="Poppins"/>
          <w:sz w:val="20"/>
          <w:szCs w:val="20"/>
        </w:rPr>
      </w:pPr>
      <w:r w:rsidRPr="00D94821">
        <w:rPr>
          <w:rFonts w:ascii="Poppins" w:hAnsi="Poppins" w:cs="Poppins"/>
          <w:sz w:val="20"/>
          <w:szCs w:val="20"/>
        </w:rPr>
        <w:t xml:space="preserve">O </w:t>
      </w:r>
      <w:r w:rsidR="002E37B5" w:rsidRPr="00F276C4">
        <w:rPr>
          <w:rFonts w:ascii="Poppins" w:hAnsi="Poppins" w:cs="Poppins"/>
          <w:b/>
          <w:bCs/>
          <w:sz w:val="20"/>
          <w:szCs w:val="20"/>
        </w:rPr>
        <w:t>CLUBE JUNDIAIENSE</w:t>
      </w:r>
      <w:r w:rsidR="002E37B5" w:rsidRPr="00F276C4">
        <w:rPr>
          <w:rFonts w:ascii="Poppins" w:hAnsi="Poppins" w:cs="Poppins"/>
          <w:sz w:val="20"/>
          <w:szCs w:val="20"/>
        </w:rPr>
        <w:t xml:space="preserve">, </w:t>
      </w:r>
      <w:r w:rsidR="002E37B5">
        <w:rPr>
          <w:rFonts w:ascii="Poppins" w:hAnsi="Poppins" w:cs="Poppins"/>
          <w:sz w:val="20"/>
          <w:szCs w:val="20"/>
        </w:rPr>
        <w:t>inscrito no CNPJ</w:t>
      </w:r>
      <w:r w:rsidR="002E37B5" w:rsidRPr="00EF072F">
        <w:rPr>
          <w:rFonts w:ascii="Poppins" w:hAnsi="Poppins" w:cs="Poppins"/>
        </w:rPr>
        <w:t xml:space="preserve"> </w:t>
      </w:r>
      <w:r w:rsidR="002E37B5" w:rsidRPr="00FF0FDE">
        <w:rPr>
          <w:rFonts w:ascii="Poppins" w:hAnsi="Poppins" w:cs="Poppins"/>
          <w:sz w:val="20"/>
          <w:szCs w:val="20"/>
        </w:rPr>
        <w:t xml:space="preserve">sob nº </w:t>
      </w:r>
      <w:r w:rsidR="00264971">
        <w:rPr>
          <w:rFonts w:ascii="Poppins" w:hAnsi="Poppins" w:cs="Poppins"/>
          <w:sz w:val="20"/>
          <w:szCs w:val="20"/>
        </w:rPr>
        <w:t>50.935.683/0001-47</w:t>
      </w:r>
      <w:r w:rsidR="002E37B5">
        <w:rPr>
          <w:rFonts w:ascii="Poppins" w:hAnsi="Poppins" w:cs="Poppins"/>
          <w:sz w:val="20"/>
          <w:szCs w:val="20"/>
        </w:rPr>
        <w:t xml:space="preserve">, </w:t>
      </w:r>
      <w:r w:rsidR="002E37B5" w:rsidRPr="00FF0FDE">
        <w:rPr>
          <w:rFonts w:ascii="Poppins" w:hAnsi="Poppins" w:cs="Poppins"/>
          <w:sz w:val="20"/>
          <w:szCs w:val="20"/>
        </w:rPr>
        <w:t xml:space="preserve">com </w:t>
      </w:r>
      <w:r w:rsidR="00264971">
        <w:rPr>
          <w:rFonts w:ascii="Poppins" w:hAnsi="Poppins" w:cs="Poppins"/>
          <w:sz w:val="20"/>
          <w:szCs w:val="20"/>
        </w:rPr>
        <w:t>sede na Rua Onze de Junho, 46- Centro</w:t>
      </w:r>
      <w:r w:rsidR="002E37B5" w:rsidRPr="00FF0FDE">
        <w:rPr>
          <w:rFonts w:ascii="Poppins" w:hAnsi="Poppins" w:cs="Poppins"/>
          <w:sz w:val="20"/>
          <w:szCs w:val="20"/>
        </w:rPr>
        <w:t xml:space="preserve">, Jundiaí, CEP </w:t>
      </w:r>
      <w:r w:rsidR="00264971">
        <w:rPr>
          <w:rFonts w:ascii="Poppins" w:hAnsi="Poppins" w:cs="Poppins"/>
          <w:sz w:val="20"/>
          <w:szCs w:val="20"/>
        </w:rPr>
        <w:t>13.201.038</w:t>
      </w:r>
      <w:r w:rsidR="002E37B5" w:rsidRPr="00FF0FDE">
        <w:rPr>
          <w:rFonts w:ascii="Poppins" w:hAnsi="Poppins" w:cs="Poppins"/>
          <w:sz w:val="20"/>
          <w:szCs w:val="20"/>
        </w:rPr>
        <w:t xml:space="preserve"> – SP, representado neste ato, por seu Presidente, residente e domiciliado na </w:t>
      </w:r>
      <w:r w:rsidR="002E37B5">
        <w:rPr>
          <w:rFonts w:ascii="Poppins" w:hAnsi="Poppins" w:cs="Poppins"/>
          <w:sz w:val="20"/>
          <w:szCs w:val="20"/>
        </w:rPr>
        <w:t>cidade de Jundiaí,</w:t>
      </w:r>
      <w:r w:rsidRPr="00D94821">
        <w:rPr>
          <w:rFonts w:ascii="Poppins" w:hAnsi="Poppins" w:cs="Poppins"/>
          <w:color w:val="FF0000"/>
          <w:sz w:val="20"/>
          <w:szCs w:val="20"/>
        </w:rPr>
        <w:t xml:space="preserve"> </w:t>
      </w:r>
      <w:r w:rsidRPr="00D94821">
        <w:rPr>
          <w:rFonts w:ascii="Poppins" w:hAnsi="Poppins" w:cs="Poppins"/>
          <w:sz w:val="20"/>
          <w:szCs w:val="20"/>
        </w:rPr>
        <w:t xml:space="preserve">doravante denominada </w:t>
      </w:r>
      <w:r w:rsidRPr="00D94821">
        <w:rPr>
          <w:rFonts w:ascii="Poppins" w:hAnsi="Poppins" w:cs="Poppins"/>
          <w:b/>
          <w:bCs/>
          <w:sz w:val="20"/>
          <w:szCs w:val="20"/>
        </w:rPr>
        <w:t>CONTRATANTE</w:t>
      </w:r>
      <w:r w:rsidRPr="00D94821">
        <w:rPr>
          <w:rFonts w:ascii="Poppins" w:hAnsi="Poppins" w:cs="Poppins"/>
          <w:sz w:val="20"/>
          <w:szCs w:val="20"/>
        </w:rPr>
        <w:t xml:space="preserve">, e o(a) </w:t>
      </w:r>
      <w:r w:rsidR="00264971">
        <w:rPr>
          <w:rFonts w:ascii="Poppins" w:hAnsi="Poppins" w:cs="Poppins"/>
          <w:color w:val="FF0000"/>
          <w:sz w:val="20"/>
          <w:szCs w:val="20"/>
        </w:rPr>
        <w:t xml:space="preserve"> </w:t>
      </w:r>
      <w:r w:rsidRPr="00D94821">
        <w:rPr>
          <w:rFonts w:ascii="Poppins" w:hAnsi="Poppins" w:cs="Poppins"/>
          <w:color w:val="FF0000"/>
          <w:sz w:val="20"/>
          <w:szCs w:val="20"/>
        </w:rPr>
        <w:t>.............................</w:t>
      </w:r>
      <w:r w:rsidRPr="00D94821">
        <w:rPr>
          <w:rFonts w:ascii="Poppins" w:hAnsi="Poppins" w:cs="Poppins"/>
          <w:sz w:val="20"/>
          <w:szCs w:val="20"/>
        </w:rPr>
        <w:t xml:space="preserve"> inscrito(a) no CNPJ/MF sob o nº </w:t>
      </w:r>
      <w:r w:rsidRPr="00D94821">
        <w:rPr>
          <w:rFonts w:ascii="Poppins" w:hAnsi="Poppins" w:cs="Poppins"/>
          <w:color w:val="FF0000"/>
          <w:sz w:val="20"/>
          <w:szCs w:val="20"/>
        </w:rPr>
        <w:t>............................</w:t>
      </w:r>
      <w:r w:rsidRPr="00D94821">
        <w:rPr>
          <w:rFonts w:ascii="Poppins" w:hAnsi="Poppins" w:cs="Poppins"/>
          <w:sz w:val="20"/>
          <w:szCs w:val="20"/>
        </w:rPr>
        <w:t xml:space="preserve">, sediado(a) na </w:t>
      </w:r>
      <w:r w:rsidRPr="00D94821">
        <w:rPr>
          <w:rFonts w:ascii="Poppins" w:hAnsi="Poppins" w:cs="Poppins"/>
          <w:color w:val="FF0000"/>
          <w:sz w:val="20"/>
          <w:szCs w:val="20"/>
        </w:rPr>
        <w:t>...................................</w:t>
      </w:r>
      <w:r w:rsidRPr="00D94821">
        <w:rPr>
          <w:rFonts w:ascii="Poppins" w:hAnsi="Poppins" w:cs="Poppins"/>
          <w:sz w:val="20"/>
          <w:szCs w:val="20"/>
        </w:rPr>
        <w:t xml:space="preserve">, </w:t>
      </w:r>
      <w:proofErr w:type="spellStart"/>
      <w:r w:rsidRPr="00D94821">
        <w:rPr>
          <w:rFonts w:ascii="Poppins" w:hAnsi="Poppins" w:cs="Poppins"/>
          <w:sz w:val="20"/>
          <w:szCs w:val="20"/>
        </w:rPr>
        <w:t>em</w:t>
      </w:r>
      <w:proofErr w:type="spellEnd"/>
      <w:r w:rsidRPr="00D94821">
        <w:rPr>
          <w:rFonts w:ascii="Poppins" w:hAnsi="Poppins" w:cs="Poppins"/>
          <w:sz w:val="20"/>
          <w:szCs w:val="20"/>
        </w:rPr>
        <w:t xml:space="preserve"> </w:t>
      </w:r>
      <w:r w:rsidRPr="00D94821">
        <w:rPr>
          <w:rFonts w:ascii="Poppins" w:hAnsi="Poppins" w:cs="Poppins"/>
          <w:color w:val="FF0000"/>
          <w:sz w:val="20"/>
          <w:szCs w:val="20"/>
        </w:rPr>
        <w:t>.............................</w:t>
      </w:r>
      <w:r w:rsidRPr="00D94821">
        <w:rPr>
          <w:rFonts w:ascii="Poppins" w:hAnsi="Poppins" w:cs="Poppins"/>
          <w:sz w:val="20"/>
          <w:szCs w:val="20"/>
        </w:rPr>
        <w:t xml:space="preserve"> neste ato representada pelo(a) Sr.(a) </w:t>
      </w:r>
      <w:r w:rsidRPr="00D94821">
        <w:rPr>
          <w:rFonts w:ascii="Poppins" w:hAnsi="Poppins" w:cs="Poppins"/>
          <w:color w:val="FF0000"/>
          <w:sz w:val="20"/>
          <w:szCs w:val="20"/>
        </w:rPr>
        <w:t xml:space="preserve">..................... </w:t>
      </w:r>
      <w:r w:rsidRPr="00D94821">
        <w:rPr>
          <w:rFonts w:ascii="Poppins" w:hAnsi="Poppins" w:cs="Poppins"/>
          <w:sz w:val="20"/>
          <w:szCs w:val="20"/>
        </w:rPr>
        <w:t>(</w:t>
      </w:r>
      <w:r w:rsidRPr="00D94821">
        <w:rPr>
          <w:rFonts w:ascii="Poppins" w:hAnsi="Poppins" w:cs="Poppins"/>
          <w:i/>
          <w:iCs/>
          <w:color w:val="FF0000"/>
          <w:sz w:val="20"/>
          <w:szCs w:val="20"/>
        </w:rPr>
        <w:t>cargo, nome, estado civil e profissão</w:t>
      </w:r>
      <w:r w:rsidRPr="00D94821">
        <w:rPr>
          <w:rFonts w:ascii="Poppins" w:hAnsi="Poppins" w:cs="Poppins"/>
          <w:sz w:val="20"/>
          <w:szCs w:val="20"/>
        </w:rPr>
        <w:t xml:space="preserve">), portador(a) da Carteira de Identidade nº </w:t>
      </w:r>
      <w:r w:rsidRPr="00D94821">
        <w:rPr>
          <w:rFonts w:ascii="Poppins" w:hAnsi="Poppins" w:cs="Poppins"/>
          <w:color w:val="FF0000"/>
          <w:sz w:val="20"/>
          <w:szCs w:val="20"/>
        </w:rPr>
        <w:t>.................</w:t>
      </w:r>
      <w:r w:rsidRPr="00D94821">
        <w:rPr>
          <w:rFonts w:ascii="Poppins" w:hAnsi="Poppins" w:cs="Poppins"/>
          <w:sz w:val="20"/>
          <w:szCs w:val="20"/>
        </w:rPr>
        <w:t xml:space="preserve">, expedida pela (o) </w:t>
      </w:r>
      <w:r w:rsidRPr="00D94821">
        <w:rPr>
          <w:rFonts w:ascii="Poppins" w:hAnsi="Poppins" w:cs="Poppins"/>
          <w:color w:val="FF0000"/>
          <w:sz w:val="20"/>
          <w:szCs w:val="20"/>
        </w:rPr>
        <w:t>..................</w:t>
      </w:r>
      <w:r w:rsidRPr="00D94821">
        <w:rPr>
          <w:rFonts w:ascii="Poppins" w:hAnsi="Poppins" w:cs="Poppins"/>
          <w:sz w:val="20"/>
          <w:szCs w:val="20"/>
        </w:rPr>
        <w:t xml:space="preserve">, e CPF nº </w:t>
      </w:r>
      <w:r w:rsidRPr="00D94821">
        <w:rPr>
          <w:rFonts w:ascii="Poppins" w:hAnsi="Poppins" w:cs="Poppins"/>
          <w:color w:val="FF0000"/>
          <w:sz w:val="20"/>
          <w:szCs w:val="20"/>
        </w:rPr>
        <w:t>.........................</w:t>
      </w:r>
      <w:r w:rsidRPr="00D94821">
        <w:rPr>
          <w:rFonts w:ascii="Poppins" w:hAnsi="Poppins" w:cs="Poppins"/>
          <w:sz w:val="20"/>
          <w:szCs w:val="20"/>
        </w:rPr>
        <w:t xml:space="preserve">, endereço eletrônico </w:t>
      </w:r>
      <w:r w:rsidRPr="00D94821">
        <w:rPr>
          <w:rFonts w:ascii="Poppins" w:hAnsi="Poppins" w:cs="Poppins"/>
          <w:color w:val="FF0000"/>
          <w:sz w:val="20"/>
          <w:szCs w:val="20"/>
        </w:rPr>
        <w:t>.................,</w:t>
      </w:r>
      <w:r w:rsidRPr="00D94821">
        <w:rPr>
          <w:rFonts w:ascii="Poppins" w:hAnsi="Poppins" w:cs="Poppins"/>
          <w:sz w:val="20"/>
          <w:szCs w:val="20"/>
        </w:rPr>
        <w:t xml:space="preserve"> doravante designada </w:t>
      </w:r>
      <w:r w:rsidRPr="00D94821">
        <w:rPr>
          <w:rFonts w:ascii="Poppins" w:hAnsi="Poppins" w:cs="Poppins"/>
          <w:b/>
          <w:bCs/>
          <w:sz w:val="20"/>
          <w:szCs w:val="20"/>
        </w:rPr>
        <w:t>CONTRATADA</w:t>
      </w:r>
      <w:r w:rsidRPr="00D94821">
        <w:rPr>
          <w:rFonts w:ascii="Poppins" w:hAnsi="Poppins" w:cs="Poppins"/>
          <w:sz w:val="20"/>
          <w:szCs w:val="20"/>
        </w:rPr>
        <w:t xml:space="preserve">, tendo em vista o que consta no Processo nº </w:t>
      </w:r>
      <w:r w:rsidRPr="00D94821">
        <w:rPr>
          <w:rFonts w:ascii="Poppins" w:hAnsi="Poppins" w:cs="Poppins"/>
          <w:color w:val="FF0000"/>
          <w:sz w:val="20"/>
          <w:szCs w:val="20"/>
        </w:rPr>
        <w:t xml:space="preserve">.............................. </w:t>
      </w:r>
      <w:r w:rsidRPr="00D94821">
        <w:rPr>
          <w:rFonts w:ascii="Poppins" w:hAnsi="Poppins" w:cs="Poppins"/>
          <w:sz w:val="20"/>
          <w:szCs w:val="20"/>
        </w:rPr>
        <w:t>e em observância às disposições contidas no Regulamento de Descentralização do Eixo Materiais e Equipamentos Esportivos –</w:t>
      </w:r>
      <w:r w:rsidRPr="005F5ECE">
        <w:rPr>
          <w:rFonts w:ascii="Poppins" w:hAnsi="Poppins" w:cs="Poppins"/>
          <w:sz w:val="20"/>
          <w:szCs w:val="20"/>
        </w:rPr>
        <w:t xml:space="preserve"> RMEE do Comitê Brasileiro de Clubes, Edital do Pregão Eletrônico nº </w:t>
      </w:r>
      <w:r w:rsidR="00B92580">
        <w:rPr>
          <w:rFonts w:ascii="Poppins" w:hAnsi="Poppins" w:cs="Poppins"/>
          <w:sz w:val="20"/>
          <w:szCs w:val="20"/>
        </w:rPr>
        <w:t>01/2025</w:t>
      </w:r>
      <w:r w:rsidRPr="005F5ECE">
        <w:rPr>
          <w:rFonts w:ascii="Poppins" w:hAnsi="Poppins" w:cs="Poppins"/>
          <w:sz w:val="20"/>
          <w:szCs w:val="20"/>
        </w:rPr>
        <w:t xml:space="preserve">, da proposta formalizada pelo vencedor, resolvem celebrar o presente </w:t>
      </w:r>
      <w:r w:rsidRPr="005F5ECE">
        <w:rPr>
          <w:rFonts w:ascii="Poppins" w:hAnsi="Poppins" w:cs="Poppins"/>
          <w:b/>
          <w:bCs/>
          <w:sz w:val="20"/>
          <w:szCs w:val="20"/>
        </w:rPr>
        <w:t>Termo de Contrato nº .........,</w:t>
      </w:r>
      <w:r w:rsidRPr="005F5ECE">
        <w:rPr>
          <w:rFonts w:ascii="Poppins" w:hAnsi="Poppins" w:cs="Poppins"/>
          <w:sz w:val="20"/>
          <w:szCs w:val="20"/>
        </w:rPr>
        <w:t xml:space="preserve"> mediante as cláusulas e condições a seguir enunciadas.</w:t>
      </w:r>
    </w:p>
    <w:p w14:paraId="045B8146" w14:textId="77777777" w:rsidR="005F5ECE" w:rsidRPr="005F5ECE" w:rsidRDefault="005F5ECE" w:rsidP="005F5ECE">
      <w:pPr>
        <w:pStyle w:val="Nivel010"/>
        <w:numPr>
          <w:ilvl w:val="0"/>
          <w:numId w:val="0"/>
        </w:numPr>
        <w:ind w:right="-17"/>
        <w:rPr>
          <w:rFonts w:ascii="Poppins" w:hAnsi="Poppins" w:cs="Poppins"/>
        </w:rPr>
      </w:pPr>
      <w:r w:rsidRPr="005F5ECE">
        <w:rPr>
          <w:rFonts w:ascii="Poppins" w:hAnsi="Poppins" w:cs="Poppins"/>
        </w:rPr>
        <w:t>CLÁUSULA PRIMEIRA – OBJETO</w:t>
      </w:r>
    </w:p>
    <w:p w14:paraId="457B042A" w14:textId="72A451BD" w:rsidR="005F5ECE" w:rsidRPr="005F5ECE" w:rsidRDefault="005F5ECE" w:rsidP="005F5ECE">
      <w:pPr>
        <w:pStyle w:val="Nivel010"/>
        <w:numPr>
          <w:ilvl w:val="0"/>
          <w:numId w:val="0"/>
        </w:numPr>
        <w:tabs>
          <w:tab w:val="clear" w:pos="567"/>
          <w:tab w:val="left" w:pos="-126"/>
        </w:tabs>
        <w:ind w:right="-17"/>
        <w:rPr>
          <w:rFonts w:ascii="Poppins" w:hAnsi="Poppins" w:cs="Poppins"/>
          <w:b w:val="0"/>
          <w:bCs w:val="0"/>
          <w:color w:val="000000"/>
        </w:rPr>
      </w:pPr>
      <w:r w:rsidRPr="005F5ECE">
        <w:rPr>
          <w:rFonts w:ascii="Poppins" w:hAnsi="Poppins" w:cs="Poppins"/>
          <w:b w:val="0"/>
          <w:bCs w:val="0"/>
          <w:color w:val="000000" w:themeColor="text1"/>
        </w:rPr>
        <w:t xml:space="preserve">1.1.    Constitui objeto do presente Termo de Contrato, a aquisição de </w:t>
      </w:r>
      <w:r w:rsidRPr="005F5ECE">
        <w:rPr>
          <w:rFonts w:ascii="Poppins" w:hAnsi="Poppins" w:cs="Poppins"/>
          <w:b w:val="0"/>
          <w:bCs w:val="0"/>
        </w:rPr>
        <w:t>materiais</w:t>
      </w:r>
      <w:r w:rsidRPr="005F5ECE">
        <w:rPr>
          <w:rFonts w:ascii="Poppins" w:hAnsi="Poppins" w:cs="Poppins"/>
          <w:b w:val="0"/>
          <w:bCs w:val="0"/>
          <w:color w:val="FF0000"/>
        </w:rPr>
        <w:t xml:space="preserve"> </w:t>
      </w:r>
      <w:r w:rsidRPr="005F5ECE">
        <w:rPr>
          <w:rFonts w:ascii="Poppins" w:hAnsi="Poppins" w:cs="Poppins"/>
          <w:b w:val="0"/>
          <w:bCs w:val="0"/>
        </w:rPr>
        <w:t xml:space="preserve">esportivos, </w:t>
      </w:r>
      <w:r w:rsidRPr="005F5ECE">
        <w:rPr>
          <w:rFonts w:ascii="Poppins" w:hAnsi="Poppins" w:cs="Poppins"/>
          <w:b w:val="0"/>
          <w:bCs w:val="0"/>
          <w:color w:val="000000" w:themeColor="text1"/>
        </w:rPr>
        <w:t xml:space="preserve">conforme especificações e quantitativos estabelecidos no Termo de Referência, Anexo I do Edital do Pregão Eletrônico nº </w:t>
      </w:r>
      <w:r w:rsidR="002D5579">
        <w:rPr>
          <w:rFonts w:ascii="Poppins" w:hAnsi="Poppins" w:cs="Poppins"/>
          <w:b w:val="0"/>
          <w:bCs w:val="0"/>
          <w:color w:val="000000" w:themeColor="text1"/>
        </w:rPr>
        <w:t>01/2025</w:t>
      </w:r>
      <w:r w:rsidRPr="005F5ECE">
        <w:rPr>
          <w:rFonts w:ascii="Poppins" w:hAnsi="Poppins" w:cs="Poppins"/>
          <w:b w:val="0"/>
          <w:bCs w:val="0"/>
          <w:color w:val="000000" w:themeColor="text1"/>
        </w:rPr>
        <w:t>.</w:t>
      </w:r>
    </w:p>
    <w:p w14:paraId="1B5B9FC5" w14:textId="77777777" w:rsidR="005F5ECE" w:rsidRPr="005F5ECE" w:rsidRDefault="005F5ECE" w:rsidP="005F5ECE">
      <w:pPr>
        <w:pStyle w:val="Nivel010"/>
        <w:numPr>
          <w:ilvl w:val="0"/>
          <w:numId w:val="0"/>
        </w:numPr>
        <w:tabs>
          <w:tab w:val="clear" w:pos="567"/>
          <w:tab w:val="left" w:pos="284"/>
        </w:tabs>
        <w:ind w:right="-17"/>
        <w:rPr>
          <w:rFonts w:ascii="Poppins" w:hAnsi="Poppins" w:cs="Poppins"/>
        </w:rPr>
      </w:pPr>
      <w:r w:rsidRPr="005F5ECE">
        <w:rPr>
          <w:rFonts w:ascii="Poppins" w:hAnsi="Poppins" w:cs="Poppins"/>
        </w:rPr>
        <w:t>CLÁUSULA SEGUNDA – DO DETALHAMENTO DO OBJETO E DO PREÇO</w:t>
      </w:r>
    </w:p>
    <w:p w14:paraId="250CFA3F" w14:textId="77777777" w:rsidR="005F5ECE" w:rsidRPr="005F5ECE" w:rsidRDefault="005F5ECE" w:rsidP="005F5ECE">
      <w:pPr>
        <w:pStyle w:val="Nivel010"/>
        <w:numPr>
          <w:ilvl w:val="0"/>
          <w:numId w:val="0"/>
        </w:numPr>
        <w:tabs>
          <w:tab w:val="clear" w:pos="567"/>
          <w:tab w:val="left" w:pos="0"/>
        </w:tabs>
        <w:ind w:right="-17"/>
        <w:rPr>
          <w:rFonts w:ascii="Poppins" w:hAnsi="Poppins" w:cs="Poppins"/>
          <w:b w:val="0"/>
          <w:color w:val="000000"/>
        </w:rPr>
      </w:pPr>
      <w:r w:rsidRPr="005F5ECE">
        <w:rPr>
          <w:rFonts w:ascii="Poppins" w:hAnsi="Poppins" w:cs="Poppins"/>
          <w:b w:val="0"/>
          <w:bCs w:val="0"/>
          <w:color w:val="000000"/>
        </w:rPr>
        <w:t>2.1.</w:t>
      </w:r>
      <w:r w:rsidRPr="005F5ECE">
        <w:rPr>
          <w:rFonts w:ascii="Poppins" w:hAnsi="Poppins" w:cs="Poppins"/>
          <w:b w:val="0"/>
          <w:bCs w:val="0"/>
          <w:color w:val="000000"/>
        </w:rPr>
        <w:tab/>
      </w:r>
      <w:r w:rsidRPr="005F5ECE">
        <w:rPr>
          <w:rFonts w:ascii="Poppins" w:hAnsi="Poppins" w:cs="Poppins"/>
          <w:b w:val="0"/>
          <w:color w:val="000000"/>
        </w:rPr>
        <w:t>Discriminação dos itens objeto deste Termo de Contrato:</w:t>
      </w:r>
    </w:p>
    <w:tbl>
      <w:tblPr>
        <w:tblpPr w:leftFromText="141" w:rightFromText="141" w:vertAnchor="text" w:horzAnchor="margin" w:tblpX="-157" w:tblpY="384"/>
        <w:tblW w:w="1022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1417"/>
        <w:gridCol w:w="1699"/>
        <w:gridCol w:w="969"/>
        <w:gridCol w:w="969"/>
        <w:gridCol w:w="969"/>
        <w:gridCol w:w="786"/>
        <w:gridCol w:w="1129"/>
        <w:gridCol w:w="872"/>
      </w:tblGrid>
      <w:tr w:rsidR="005F5ECE" w:rsidRPr="005F5ECE" w14:paraId="493941EF" w14:textId="77777777" w:rsidTr="00B92580">
        <w:trPr>
          <w:trHeight w:val="471"/>
        </w:trPr>
        <w:tc>
          <w:tcPr>
            <w:tcW w:w="704" w:type="dxa"/>
            <w:vAlign w:val="center"/>
          </w:tcPr>
          <w:p w14:paraId="7DE906C5" w14:textId="77777777" w:rsidR="005F5ECE" w:rsidRPr="00B92580" w:rsidRDefault="005F5ECE" w:rsidP="00B92580">
            <w:pPr>
              <w:widowControl w:val="0"/>
              <w:suppressAutoHyphens/>
              <w:spacing w:line="240" w:lineRule="auto"/>
              <w:ind w:right="-17"/>
              <w:jc w:val="both"/>
              <w:rPr>
                <w:rFonts w:ascii="Poppins" w:hAnsi="Poppins" w:cs="Poppins"/>
                <w:b/>
                <w:bCs/>
                <w:color w:val="000000"/>
                <w:sz w:val="16"/>
                <w:szCs w:val="16"/>
              </w:rPr>
            </w:pPr>
            <w:r w:rsidRPr="00B92580">
              <w:rPr>
                <w:rFonts w:ascii="Poppins" w:hAnsi="Poppins" w:cs="Poppins"/>
                <w:b/>
                <w:bCs/>
                <w:color w:val="000000"/>
                <w:sz w:val="16"/>
                <w:szCs w:val="16"/>
              </w:rPr>
              <w:t>Nº ITEM</w:t>
            </w:r>
          </w:p>
        </w:tc>
        <w:tc>
          <w:tcPr>
            <w:tcW w:w="709" w:type="dxa"/>
            <w:vAlign w:val="center"/>
          </w:tcPr>
          <w:p w14:paraId="6FB5A322" w14:textId="77777777" w:rsidR="005F5ECE" w:rsidRPr="00B92580" w:rsidRDefault="005F5ECE" w:rsidP="00B92580">
            <w:pPr>
              <w:widowControl w:val="0"/>
              <w:suppressAutoHyphens/>
              <w:spacing w:line="240" w:lineRule="auto"/>
              <w:ind w:right="-17"/>
              <w:jc w:val="both"/>
              <w:rPr>
                <w:rFonts w:ascii="Poppins" w:hAnsi="Poppins" w:cs="Poppins"/>
                <w:b/>
                <w:bCs/>
                <w:color w:val="000000"/>
                <w:sz w:val="16"/>
                <w:szCs w:val="16"/>
              </w:rPr>
            </w:pPr>
            <w:r w:rsidRPr="00B92580">
              <w:rPr>
                <w:rFonts w:ascii="Poppins" w:hAnsi="Poppins" w:cs="Poppins"/>
                <w:b/>
                <w:bCs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1417" w:type="dxa"/>
            <w:vAlign w:val="center"/>
          </w:tcPr>
          <w:p w14:paraId="26403B07" w14:textId="77777777" w:rsidR="005F5ECE" w:rsidRPr="00B92580" w:rsidRDefault="005F5ECE" w:rsidP="00B92580">
            <w:pPr>
              <w:widowControl w:val="0"/>
              <w:suppressAutoHyphens/>
              <w:spacing w:line="240" w:lineRule="auto"/>
              <w:ind w:right="-17"/>
              <w:jc w:val="both"/>
              <w:rPr>
                <w:rFonts w:ascii="Poppins" w:hAnsi="Poppins" w:cs="Poppins"/>
                <w:b/>
                <w:bCs/>
                <w:color w:val="000000"/>
                <w:sz w:val="16"/>
                <w:szCs w:val="16"/>
              </w:rPr>
            </w:pPr>
            <w:r w:rsidRPr="00B92580">
              <w:rPr>
                <w:rFonts w:ascii="Poppins" w:hAnsi="Poppins" w:cs="Poppins"/>
                <w:b/>
                <w:bCs/>
                <w:color w:val="000000"/>
                <w:sz w:val="16"/>
                <w:szCs w:val="16"/>
              </w:rPr>
              <w:t>ESPECIFICAÇÃO TÉCNICA</w:t>
            </w:r>
          </w:p>
        </w:tc>
        <w:tc>
          <w:tcPr>
            <w:tcW w:w="1699" w:type="dxa"/>
            <w:vAlign w:val="center"/>
          </w:tcPr>
          <w:p w14:paraId="09252FC6" w14:textId="77777777" w:rsidR="005F5ECE" w:rsidRPr="00B92580" w:rsidRDefault="005F5ECE" w:rsidP="00B92580">
            <w:pPr>
              <w:widowControl w:val="0"/>
              <w:suppressAutoHyphens/>
              <w:spacing w:line="240" w:lineRule="auto"/>
              <w:ind w:right="-17"/>
              <w:jc w:val="both"/>
              <w:rPr>
                <w:rFonts w:ascii="Poppins" w:hAnsi="Poppins" w:cs="Poppins"/>
                <w:b/>
                <w:bCs/>
                <w:color w:val="000000"/>
                <w:sz w:val="16"/>
                <w:szCs w:val="16"/>
              </w:rPr>
            </w:pPr>
            <w:r w:rsidRPr="00B92580">
              <w:rPr>
                <w:rFonts w:ascii="Poppins" w:hAnsi="Poppins" w:cs="Poppins"/>
                <w:b/>
                <w:bCs/>
                <w:color w:val="000000"/>
                <w:sz w:val="16"/>
                <w:szCs w:val="16"/>
              </w:rPr>
              <w:t>ESPECIFICAÇÃO TÉCNICA COMPLEMENTAR</w:t>
            </w:r>
          </w:p>
        </w:tc>
        <w:tc>
          <w:tcPr>
            <w:tcW w:w="969" w:type="dxa"/>
            <w:vAlign w:val="center"/>
          </w:tcPr>
          <w:p w14:paraId="72A66331" w14:textId="77777777" w:rsidR="005F5ECE" w:rsidRPr="00B92580" w:rsidRDefault="005F5ECE" w:rsidP="00B92580">
            <w:pPr>
              <w:widowControl w:val="0"/>
              <w:suppressAutoHyphens/>
              <w:spacing w:line="240" w:lineRule="auto"/>
              <w:ind w:right="-17"/>
              <w:jc w:val="both"/>
              <w:rPr>
                <w:rFonts w:ascii="Poppins" w:hAnsi="Poppins" w:cs="Poppins"/>
                <w:b/>
                <w:bCs/>
                <w:color w:val="000000"/>
                <w:sz w:val="16"/>
                <w:szCs w:val="16"/>
              </w:rPr>
            </w:pPr>
            <w:r w:rsidRPr="00B92580">
              <w:rPr>
                <w:rFonts w:ascii="Poppins" w:hAnsi="Poppins" w:cs="Poppins"/>
                <w:b/>
                <w:bCs/>
                <w:color w:val="000000"/>
                <w:sz w:val="16"/>
                <w:szCs w:val="16"/>
              </w:rPr>
              <w:t xml:space="preserve">MARCA </w:t>
            </w:r>
          </w:p>
        </w:tc>
        <w:tc>
          <w:tcPr>
            <w:tcW w:w="969" w:type="dxa"/>
            <w:vAlign w:val="center"/>
          </w:tcPr>
          <w:p w14:paraId="74384BB4" w14:textId="77777777" w:rsidR="005F5ECE" w:rsidRPr="00B92580" w:rsidRDefault="005F5ECE" w:rsidP="00B92580">
            <w:pPr>
              <w:widowControl w:val="0"/>
              <w:suppressAutoHyphens/>
              <w:spacing w:line="240" w:lineRule="auto"/>
              <w:ind w:right="-17"/>
              <w:jc w:val="both"/>
              <w:rPr>
                <w:rFonts w:ascii="Poppins" w:hAnsi="Poppins" w:cs="Poppins"/>
                <w:b/>
                <w:bCs/>
                <w:color w:val="000000"/>
                <w:sz w:val="16"/>
                <w:szCs w:val="16"/>
              </w:rPr>
            </w:pPr>
            <w:r w:rsidRPr="00B92580">
              <w:rPr>
                <w:rFonts w:ascii="Poppins" w:hAnsi="Poppins" w:cs="Poppins"/>
                <w:b/>
                <w:bCs/>
                <w:color w:val="000000"/>
                <w:sz w:val="16"/>
                <w:szCs w:val="16"/>
              </w:rPr>
              <w:t>MODELO</w:t>
            </w:r>
          </w:p>
        </w:tc>
        <w:tc>
          <w:tcPr>
            <w:tcW w:w="969" w:type="dxa"/>
            <w:vAlign w:val="center"/>
          </w:tcPr>
          <w:p w14:paraId="2EBD30CD" w14:textId="77777777" w:rsidR="005F5ECE" w:rsidRPr="00B92580" w:rsidRDefault="005F5ECE" w:rsidP="00B92580">
            <w:pPr>
              <w:widowControl w:val="0"/>
              <w:suppressAutoHyphens/>
              <w:spacing w:line="240" w:lineRule="auto"/>
              <w:ind w:right="-17"/>
              <w:jc w:val="both"/>
              <w:rPr>
                <w:rFonts w:ascii="Poppins" w:hAnsi="Poppins" w:cs="Poppins"/>
                <w:b/>
                <w:bCs/>
                <w:color w:val="000000"/>
                <w:sz w:val="16"/>
                <w:szCs w:val="16"/>
              </w:rPr>
            </w:pPr>
            <w:r w:rsidRPr="00B92580">
              <w:rPr>
                <w:rFonts w:ascii="Poppins" w:hAnsi="Poppins" w:cs="Poppins"/>
                <w:b/>
                <w:bCs/>
                <w:color w:val="000000"/>
                <w:sz w:val="16"/>
                <w:szCs w:val="16"/>
              </w:rPr>
              <w:t>UNIDADE DE MEDIDA</w:t>
            </w:r>
          </w:p>
        </w:tc>
        <w:tc>
          <w:tcPr>
            <w:tcW w:w="786" w:type="dxa"/>
            <w:vAlign w:val="center"/>
          </w:tcPr>
          <w:p w14:paraId="2B05FE6B" w14:textId="77777777" w:rsidR="005F5ECE" w:rsidRPr="00B92580" w:rsidRDefault="005F5ECE" w:rsidP="00B92580">
            <w:pPr>
              <w:widowControl w:val="0"/>
              <w:suppressAutoHyphens/>
              <w:spacing w:line="240" w:lineRule="auto"/>
              <w:ind w:right="-17"/>
              <w:jc w:val="both"/>
              <w:rPr>
                <w:rFonts w:ascii="Poppins" w:hAnsi="Poppins" w:cs="Poppins"/>
                <w:b/>
                <w:bCs/>
                <w:color w:val="000000"/>
                <w:sz w:val="16"/>
                <w:szCs w:val="16"/>
              </w:rPr>
            </w:pPr>
            <w:r w:rsidRPr="00B92580">
              <w:rPr>
                <w:rFonts w:ascii="Poppins" w:hAnsi="Poppins" w:cs="Poppins"/>
                <w:b/>
                <w:bCs/>
                <w:color w:val="000000" w:themeColor="text1"/>
                <w:sz w:val="16"/>
                <w:szCs w:val="16"/>
              </w:rPr>
              <w:t>QUANT</w:t>
            </w:r>
          </w:p>
        </w:tc>
        <w:tc>
          <w:tcPr>
            <w:tcW w:w="1129" w:type="dxa"/>
            <w:vAlign w:val="center"/>
          </w:tcPr>
          <w:p w14:paraId="1FFE0F76" w14:textId="77777777" w:rsidR="005F5ECE" w:rsidRPr="00B92580" w:rsidRDefault="005F5ECE" w:rsidP="00B92580">
            <w:pPr>
              <w:widowControl w:val="0"/>
              <w:suppressAutoHyphens/>
              <w:spacing w:line="240" w:lineRule="auto"/>
              <w:ind w:right="-17"/>
              <w:jc w:val="both"/>
              <w:rPr>
                <w:rFonts w:ascii="Poppins" w:hAnsi="Poppins" w:cs="Poppins"/>
                <w:b/>
                <w:bCs/>
                <w:color w:val="000000" w:themeColor="text1"/>
                <w:sz w:val="16"/>
                <w:szCs w:val="16"/>
              </w:rPr>
            </w:pPr>
            <w:r w:rsidRPr="00B92580">
              <w:rPr>
                <w:rFonts w:ascii="Poppins" w:hAnsi="Poppins" w:cs="Poppins"/>
                <w:b/>
                <w:bCs/>
                <w:color w:val="000000" w:themeColor="text1"/>
                <w:sz w:val="16"/>
                <w:szCs w:val="16"/>
              </w:rPr>
              <w:t>VALOR</w:t>
            </w:r>
          </w:p>
          <w:p w14:paraId="70A3EB5F" w14:textId="77777777" w:rsidR="005F5ECE" w:rsidRPr="00B92580" w:rsidRDefault="005F5ECE" w:rsidP="00B92580">
            <w:pPr>
              <w:widowControl w:val="0"/>
              <w:suppressAutoHyphens/>
              <w:spacing w:line="240" w:lineRule="auto"/>
              <w:ind w:right="-17"/>
              <w:jc w:val="both"/>
              <w:rPr>
                <w:rFonts w:ascii="Poppins" w:hAnsi="Poppins" w:cs="Poppins"/>
                <w:b/>
                <w:bCs/>
                <w:color w:val="000000"/>
                <w:sz w:val="16"/>
                <w:szCs w:val="16"/>
              </w:rPr>
            </w:pPr>
            <w:r w:rsidRPr="00B92580">
              <w:rPr>
                <w:rFonts w:ascii="Poppins" w:hAnsi="Poppins" w:cs="Poppins"/>
                <w:b/>
                <w:bCs/>
                <w:color w:val="000000" w:themeColor="text1"/>
                <w:sz w:val="16"/>
                <w:szCs w:val="16"/>
              </w:rPr>
              <w:t>UNITÁRIO</w:t>
            </w:r>
          </w:p>
        </w:tc>
        <w:tc>
          <w:tcPr>
            <w:tcW w:w="872" w:type="dxa"/>
            <w:vAlign w:val="center"/>
          </w:tcPr>
          <w:p w14:paraId="5B897C9E" w14:textId="77777777" w:rsidR="005F5ECE" w:rsidRPr="00B92580" w:rsidRDefault="005F5ECE" w:rsidP="00B92580">
            <w:pPr>
              <w:widowControl w:val="0"/>
              <w:spacing w:line="240" w:lineRule="auto"/>
              <w:ind w:right="-17"/>
              <w:jc w:val="both"/>
              <w:rPr>
                <w:rFonts w:ascii="Poppins" w:hAnsi="Poppins" w:cs="Poppins"/>
                <w:b/>
                <w:bCs/>
                <w:color w:val="000000" w:themeColor="text1"/>
                <w:sz w:val="16"/>
                <w:szCs w:val="16"/>
              </w:rPr>
            </w:pPr>
            <w:r w:rsidRPr="00B92580">
              <w:rPr>
                <w:rFonts w:ascii="Poppins" w:hAnsi="Poppins" w:cs="Poppins"/>
                <w:b/>
                <w:bCs/>
                <w:color w:val="000000" w:themeColor="text1"/>
                <w:sz w:val="16"/>
                <w:szCs w:val="16"/>
              </w:rPr>
              <w:t>VALOR</w:t>
            </w:r>
          </w:p>
          <w:p w14:paraId="447EA2D3" w14:textId="77777777" w:rsidR="005F5ECE" w:rsidRPr="00B92580" w:rsidRDefault="005F5ECE" w:rsidP="00B92580">
            <w:pPr>
              <w:spacing w:line="240" w:lineRule="auto"/>
              <w:ind w:right="-17"/>
              <w:jc w:val="both"/>
              <w:rPr>
                <w:rFonts w:ascii="Poppins" w:hAnsi="Poppins" w:cs="Poppins"/>
                <w:b/>
                <w:bCs/>
                <w:color w:val="000000" w:themeColor="text1"/>
                <w:sz w:val="16"/>
                <w:szCs w:val="16"/>
              </w:rPr>
            </w:pPr>
            <w:r w:rsidRPr="00B92580">
              <w:rPr>
                <w:rFonts w:ascii="Poppins" w:hAnsi="Poppins" w:cs="Poppins"/>
                <w:b/>
                <w:bCs/>
                <w:color w:val="000000" w:themeColor="text1"/>
                <w:sz w:val="16"/>
                <w:szCs w:val="16"/>
              </w:rPr>
              <w:t>TOTAL</w:t>
            </w:r>
          </w:p>
        </w:tc>
      </w:tr>
      <w:tr w:rsidR="005F5ECE" w:rsidRPr="005F5ECE" w14:paraId="7020735E" w14:textId="77777777" w:rsidTr="00B92580">
        <w:trPr>
          <w:trHeight w:val="254"/>
        </w:trPr>
        <w:tc>
          <w:tcPr>
            <w:tcW w:w="704" w:type="dxa"/>
          </w:tcPr>
          <w:p w14:paraId="34A33A07" w14:textId="77777777" w:rsidR="005F5ECE" w:rsidRPr="005F5ECE" w:rsidRDefault="005F5ECE" w:rsidP="00B92580">
            <w:pPr>
              <w:widowControl w:val="0"/>
              <w:suppressAutoHyphens/>
              <w:spacing w:after="120" w:line="240" w:lineRule="auto"/>
              <w:ind w:right="-17"/>
              <w:jc w:val="both"/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  <w:r w:rsidRPr="005F5ECE">
              <w:rPr>
                <w:rFonts w:ascii="Poppins" w:hAnsi="Poppins" w:cs="Poppins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4F5EDF7" w14:textId="77777777" w:rsidR="005F5ECE" w:rsidRPr="005F5ECE" w:rsidRDefault="005F5ECE" w:rsidP="00B92580">
            <w:pPr>
              <w:widowControl w:val="0"/>
              <w:suppressAutoHyphens/>
              <w:spacing w:after="120" w:line="240" w:lineRule="auto"/>
              <w:ind w:right="-17"/>
              <w:jc w:val="both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9B70B41" w14:textId="77777777" w:rsidR="005F5ECE" w:rsidRPr="005F5ECE" w:rsidRDefault="005F5ECE" w:rsidP="00B92580">
            <w:pPr>
              <w:widowControl w:val="0"/>
              <w:suppressAutoHyphens/>
              <w:spacing w:after="120" w:line="240" w:lineRule="auto"/>
              <w:ind w:right="-17"/>
              <w:jc w:val="both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</w:tcPr>
          <w:p w14:paraId="1E376D18" w14:textId="77777777" w:rsidR="005F5ECE" w:rsidRPr="005F5ECE" w:rsidRDefault="005F5ECE" w:rsidP="00B92580">
            <w:pPr>
              <w:widowControl w:val="0"/>
              <w:suppressAutoHyphens/>
              <w:spacing w:after="120" w:line="240" w:lineRule="auto"/>
              <w:ind w:right="-17"/>
              <w:jc w:val="both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</w:tcPr>
          <w:p w14:paraId="4F60F933" w14:textId="77777777" w:rsidR="005F5ECE" w:rsidRPr="005F5ECE" w:rsidRDefault="005F5ECE" w:rsidP="00B92580">
            <w:pPr>
              <w:widowControl w:val="0"/>
              <w:suppressAutoHyphens/>
              <w:spacing w:after="120" w:line="240" w:lineRule="auto"/>
              <w:ind w:right="-17"/>
              <w:jc w:val="both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</w:tcPr>
          <w:p w14:paraId="5644FE4E" w14:textId="77777777" w:rsidR="005F5ECE" w:rsidRPr="005F5ECE" w:rsidRDefault="005F5ECE" w:rsidP="00B92580">
            <w:pPr>
              <w:widowControl w:val="0"/>
              <w:suppressAutoHyphens/>
              <w:spacing w:after="120" w:line="240" w:lineRule="auto"/>
              <w:ind w:right="-17"/>
              <w:jc w:val="both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</w:tcPr>
          <w:p w14:paraId="2FDCDBF1" w14:textId="77777777" w:rsidR="005F5ECE" w:rsidRPr="005F5ECE" w:rsidRDefault="005F5ECE" w:rsidP="00B92580">
            <w:pPr>
              <w:widowControl w:val="0"/>
              <w:suppressAutoHyphens/>
              <w:spacing w:after="120" w:line="240" w:lineRule="auto"/>
              <w:ind w:right="-17"/>
              <w:jc w:val="both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</w:tcPr>
          <w:p w14:paraId="46EE6BB7" w14:textId="77777777" w:rsidR="005F5ECE" w:rsidRPr="005F5ECE" w:rsidRDefault="005F5ECE" w:rsidP="00B92580">
            <w:pPr>
              <w:widowControl w:val="0"/>
              <w:suppressAutoHyphens/>
              <w:spacing w:after="120" w:line="240" w:lineRule="auto"/>
              <w:ind w:right="-17"/>
              <w:jc w:val="both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</w:tcPr>
          <w:p w14:paraId="43A72A0A" w14:textId="77777777" w:rsidR="005F5ECE" w:rsidRPr="005F5ECE" w:rsidRDefault="005F5ECE" w:rsidP="00B92580">
            <w:pPr>
              <w:widowControl w:val="0"/>
              <w:suppressAutoHyphens/>
              <w:spacing w:after="120" w:line="240" w:lineRule="auto"/>
              <w:ind w:right="-17"/>
              <w:jc w:val="both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</w:tcPr>
          <w:p w14:paraId="7F04A44F" w14:textId="77777777" w:rsidR="005F5ECE" w:rsidRPr="005F5ECE" w:rsidRDefault="005F5ECE" w:rsidP="00B92580">
            <w:pPr>
              <w:spacing w:line="240" w:lineRule="auto"/>
              <w:ind w:right="-17"/>
              <w:jc w:val="both"/>
              <w:rPr>
                <w:rFonts w:ascii="Poppins" w:hAnsi="Poppins" w:cs="Poppins"/>
                <w:color w:val="000000" w:themeColor="text1"/>
                <w:sz w:val="20"/>
                <w:szCs w:val="20"/>
              </w:rPr>
            </w:pPr>
          </w:p>
        </w:tc>
      </w:tr>
      <w:tr w:rsidR="005F5ECE" w:rsidRPr="005F5ECE" w14:paraId="1C4A8D79" w14:textId="77777777" w:rsidTr="00B92580">
        <w:trPr>
          <w:trHeight w:val="254"/>
        </w:trPr>
        <w:tc>
          <w:tcPr>
            <w:tcW w:w="704" w:type="dxa"/>
          </w:tcPr>
          <w:p w14:paraId="27F6C2FA" w14:textId="77777777" w:rsidR="005F5ECE" w:rsidRPr="005F5ECE" w:rsidRDefault="005F5ECE" w:rsidP="00B92580">
            <w:pPr>
              <w:widowControl w:val="0"/>
              <w:suppressAutoHyphens/>
              <w:spacing w:after="120" w:line="240" w:lineRule="auto"/>
              <w:ind w:right="-17"/>
              <w:jc w:val="both"/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  <w:r w:rsidRPr="005F5ECE">
              <w:rPr>
                <w:rFonts w:ascii="Poppins" w:hAnsi="Poppins" w:cs="Poppins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0A2C4F7" w14:textId="77777777" w:rsidR="005F5ECE" w:rsidRPr="005F5ECE" w:rsidRDefault="005F5ECE" w:rsidP="00B92580">
            <w:pPr>
              <w:widowControl w:val="0"/>
              <w:suppressAutoHyphens/>
              <w:spacing w:after="120" w:line="240" w:lineRule="auto"/>
              <w:ind w:right="-17"/>
              <w:jc w:val="both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F6B10E5" w14:textId="77777777" w:rsidR="005F5ECE" w:rsidRPr="005F5ECE" w:rsidRDefault="005F5ECE" w:rsidP="00B92580">
            <w:pPr>
              <w:widowControl w:val="0"/>
              <w:suppressAutoHyphens/>
              <w:spacing w:after="120" w:line="240" w:lineRule="auto"/>
              <w:ind w:right="-17"/>
              <w:jc w:val="both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</w:tcPr>
          <w:p w14:paraId="097400E1" w14:textId="77777777" w:rsidR="005F5ECE" w:rsidRPr="005F5ECE" w:rsidRDefault="005F5ECE" w:rsidP="00B92580">
            <w:pPr>
              <w:widowControl w:val="0"/>
              <w:suppressAutoHyphens/>
              <w:spacing w:after="120" w:line="240" w:lineRule="auto"/>
              <w:ind w:right="-17"/>
              <w:jc w:val="both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</w:tcPr>
          <w:p w14:paraId="4252697E" w14:textId="77777777" w:rsidR="005F5ECE" w:rsidRPr="005F5ECE" w:rsidRDefault="005F5ECE" w:rsidP="00B92580">
            <w:pPr>
              <w:widowControl w:val="0"/>
              <w:suppressAutoHyphens/>
              <w:spacing w:after="120" w:line="240" w:lineRule="auto"/>
              <w:ind w:right="-17"/>
              <w:jc w:val="both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</w:tcPr>
          <w:p w14:paraId="6EA5D1A0" w14:textId="77777777" w:rsidR="005F5ECE" w:rsidRPr="005F5ECE" w:rsidRDefault="005F5ECE" w:rsidP="00B92580">
            <w:pPr>
              <w:widowControl w:val="0"/>
              <w:suppressAutoHyphens/>
              <w:spacing w:after="120" w:line="240" w:lineRule="auto"/>
              <w:ind w:right="-17"/>
              <w:jc w:val="both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</w:tcPr>
          <w:p w14:paraId="6A67D292" w14:textId="77777777" w:rsidR="005F5ECE" w:rsidRPr="005F5ECE" w:rsidRDefault="005F5ECE" w:rsidP="00B92580">
            <w:pPr>
              <w:widowControl w:val="0"/>
              <w:suppressAutoHyphens/>
              <w:spacing w:after="120" w:line="240" w:lineRule="auto"/>
              <w:ind w:right="-17"/>
              <w:jc w:val="both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</w:tcPr>
          <w:p w14:paraId="2C06172A" w14:textId="77777777" w:rsidR="005F5ECE" w:rsidRPr="005F5ECE" w:rsidRDefault="005F5ECE" w:rsidP="00B92580">
            <w:pPr>
              <w:widowControl w:val="0"/>
              <w:suppressAutoHyphens/>
              <w:spacing w:after="120" w:line="240" w:lineRule="auto"/>
              <w:ind w:right="-17"/>
              <w:jc w:val="both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</w:tcPr>
          <w:p w14:paraId="00B35DDC" w14:textId="77777777" w:rsidR="005F5ECE" w:rsidRPr="005F5ECE" w:rsidRDefault="005F5ECE" w:rsidP="00B92580">
            <w:pPr>
              <w:widowControl w:val="0"/>
              <w:suppressAutoHyphens/>
              <w:spacing w:after="120" w:line="240" w:lineRule="auto"/>
              <w:ind w:right="-17"/>
              <w:jc w:val="both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</w:tcPr>
          <w:p w14:paraId="7C246BDA" w14:textId="77777777" w:rsidR="005F5ECE" w:rsidRPr="005F5ECE" w:rsidRDefault="005F5ECE" w:rsidP="00B92580">
            <w:pPr>
              <w:spacing w:line="240" w:lineRule="auto"/>
              <w:ind w:right="-17"/>
              <w:jc w:val="both"/>
              <w:rPr>
                <w:rFonts w:ascii="Poppins" w:hAnsi="Poppins" w:cs="Poppins"/>
                <w:color w:val="000000" w:themeColor="text1"/>
                <w:sz w:val="20"/>
                <w:szCs w:val="20"/>
              </w:rPr>
            </w:pPr>
          </w:p>
        </w:tc>
      </w:tr>
      <w:tr w:rsidR="005F5ECE" w:rsidRPr="005F5ECE" w14:paraId="143B83F9" w14:textId="77777777" w:rsidTr="00B92580">
        <w:trPr>
          <w:trHeight w:val="254"/>
        </w:trPr>
        <w:tc>
          <w:tcPr>
            <w:tcW w:w="704" w:type="dxa"/>
            <w:tcBorders>
              <w:bottom w:val="single" w:sz="8" w:space="0" w:color="000000" w:themeColor="text1"/>
            </w:tcBorders>
          </w:tcPr>
          <w:p w14:paraId="732222F6" w14:textId="77777777" w:rsidR="005F5ECE" w:rsidRPr="005F5ECE" w:rsidRDefault="005F5ECE" w:rsidP="00B92580">
            <w:pPr>
              <w:widowControl w:val="0"/>
              <w:suppressAutoHyphens/>
              <w:spacing w:after="120" w:line="240" w:lineRule="auto"/>
              <w:ind w:right="-17"/>
              <w:jc w:val="both"/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  <w:r w:rsidRPr="005F5ECE">
              <w:rPr>
                <w:rFonts w:ascii="Poppins" w:hAnsi="Poppins" w:cs="Poppins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bottom w:val="single" w:sz="8" w:space="0" w:color="000000" w:themeColor="text1"/>
            </w:tcBorders>
          </w:tcPr>
          <w:p w14:paraId="7FA4268F" w14:textId="77777777" w:rsidR="005F5ECE" w:rsidRPr="005F5ECE" w:rsidRDefault="005F5ECE" w:rsidP="00B92580">
            <w:pPr>
              <w:widowControl w:val="0"/>
              <w:suppressAutoHyphens/>
              <w:spacing w:after="120" w:line="240" w:lineRule="auto"/>
              <w:ind w:right="-17"/>
              <w:jc w:val="both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8" w:space="0" w:color="000000" w:themeColor="text1"/>
            </w:tcBorders>
          </w:tcPr>
          <w:p w14:paraId="57682B11" w14:textId="77777777" w:rsidR="005F5ECE" w:rsidRPr="005F5ECE" w:rsidRDefault="005F5ECE" w:rsidP="00B92580">
            <w:pPr>
              <w:widowControl w:val="0"/>
              <w:suppressAutoHyphens/>
              <w:spacing w:after="120" w:line="240" w:lineRule="auto"/>
              <w:ind w:right="-17"/>
              <w:jc w:val="both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tcBorders>
              <w:bottom w:val="single" w:sz="8" w:space="0" w:color="000000" w:themeColor="text1"/>
            </w:tcBorders>
          </w:tcPr>
          <w:p w14:paraId="52491366" w14:textId="77777777" w:rsidR="005F5ECE" w:rsidRPr="005F5ECE" w:rsidRDefault="005F5ECE" w:rsidP="00B92580">
            <w:pPr>
              <w:widowControl w:val="0"/>
              <w:suppressAutoHyphens/>
              <w:spacing w:after="120" w:line="240" w:lineRule="auto"/>
              <w:ind w:right="-17"/>
              <w:jc w:val="both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587A234B" w14:textId="77777777" w:rsidR="005F5ECE" w:rsidRPr="005F5ECE" w:rsidRDefault="005F5ECE" w:rsidP="00B92580">
            <w:pPr>
              <w:widowControl w:val="0"/>
              <w:suppressAutoHyphens/>
              <w:spacing w:after="120" w:line="240" w:lineRule="auto"/>
              <w:ind w:right="-17"/>
              <w:jc w:val="both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60A8DC05" w14:textId="77777777" w:rsidR="005F5ECE" w:rsidRPr="005F5ECE" w:rsidRDefault="005F5ECE" w:rsidP="00B92580">
            <w:pPr>
              <w:widowControl w:val="0"/>
              <w:suppressAutoHyphens/>
              <w:spacing w:after="120" w:line="240" w:lineRule="auto"/>
              <w:ind w:right="-17"/>
              <w:jc w:val="both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490D9B9C" w14:textId="77777777" w:rsidR="005F5ECE" w:rsidRPr="005F5ECE" w:rsidRDefault="005F5ECE" w:rsidP="00B92580">
            <w:pPr>
              <w:widowControl w:val="0"/>
              <w:suppressAutoHyphens/>
              <w:spacing w:after="120" w:line="240" w:lineRule="auto"/>
              <w:ind w:right="-17"/>
              <w:jc w:val="both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bottom w:val="single" w:sz="8" w:space="0" w:color="000000" w:themeColor="text1"/>
            </w:tcBorders>
          </w:tcPr>
          <w:p w14:paraId="2A1789D0" w14:textId="77777777" w:rsidR="005F5ECE" w:rsidRPr="005F5ECE" w:rsidRDefault="005F5ECE" w:rsidP="00B92580">
            <w:pPr>
              <w:widowControl w:val="0"/>
              <w:suppressAutoHyphens/>
              <w:spacing w:after="120" w:line="240" w:lineRule="auto"/>
              <w:ind w:right="-17"/>
              <w:jc w:val="both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</w:tcPr>
          <w:p w14:paraId="640EB7BE" w14:textId="77777777" w:rsidR="005F5ECE" w:rsidRPr="005F5ECE" w:rsidRDefault="005F5ECE" w:rsidP="00B92580">
            <w:pPr>
              <w:widowControl w:val="0"/>
              <w:suppressAutoHyphens/>
              <w:spacing w:after="120" w:line="240" w:lineRule="auto"/>
              <w:ind w:right="-17"/>
              <w:jc w:val="both"/>
              <w:rPr>
                <w:rFonts w:ascii="Poppins" w:hAnsi="Poppins" w:cs="Poppins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</w:tcPr>
          <w:p w14:paraId="23ABE34B" w14:textId="77777777" w:rsidR="005F5ECE" w:rsidRPr="005F5ECE" w:rsidRDefault="005F5ECE" w:rsidP="00B92580">
            <w:pPr>
              <w:spacing w:line="240" w:lineRule="auto"/>
              <w:ind w:right="-17"/>
              <w:jc w:val="both"/>
              <w:rPr>
                <w:rFonts w:ascii="Poppins" w:hAnsi="Poppins" w:cs="Poppins"/>
                <w:color w:val="000000" w:themeColor="text1"/>
                <w:sz w:val="20"/>
                <w:szCs w:val="20"/>
              </w:rPr>
            </w:pPr>
          </w:p>
        </w:tc>
      </w:tr>
      <w:tr w:rsidR="005F5ECE" w:rsidRPr="00B92580" w14:paraId="0044A9A0" w14:textId="77777777" w:rsidTr="00B92580">
        <w:trPr>
          <w:trHeight w:val="254"/>
        </w:trPr>
        <w:tc>
          <w:tcPr>
            <w:tcW w:w="704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4A42A51F" w14:textId="77777777" w:rsidR="005F5ECE" w:rsidRPr="00B92580" w:rsidRDefault="005F5ECE" w:rsidP="00B92580">
            <w:pPr>
              <w:spacing w:line="240" w:lineRule="auto"/>
              <w:ind w:right="-17"/>
              <w:jc w:val="both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79C582E8" w14:textId="77777777" w:rsidR="005F5ECE" w:rsidRPr="00B92580" w:rsidRDefault="005F5ECE" w:rsidP="00B92580">
            <w:pPr>
              <w:spacing w:line="240" w:lineRule="auto"/>
              <w:ind w:right="-17"/>
              <w:jc w:val="both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293BE6A8" w14:textId="77777777" w:rsidR="005F5ECE" w:rsidRPr="00B92580" w:rsidRDefault="005F5ECE" w:rsidP="00B92580">
            <w:pPr>
              <w:spacing w:line="240" w:lineRule="auto"/>
              <w:ind w:right="-17"/>
              <w:jc w:val="both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7A0C95EB" w14:textId="77777777" w:rsidR="005F5ECE" w:rsidRPr="00B92580" w:rsidRDefault="005F5ECE" w:rsidP="00B92580">
            <w:pPr>
              <w:spacing w:line="240" w:lineRule="auto"/>
              <w:ind w:right="-17"/>
              <w:jc w:val="both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4FE03EDF" w14:textId="77777777" w:rsidR="005F5ECE" w:rsidRPr="00B92580" w:rsidRDefault="005F5ECE" w:rsidP="00B92580">
            <w:pPr>
              <w:spacing w:line="240" w:lineRule="auto"/>
              <w:ind w:right="-17"/>
              <w:jc w:val="both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68D8DD6E" w14:textId="77777777" w:rsidR="005F5ECE" w:rsidRPr="00B92580" w:rsidRDefault="005F5ECE" w:rsidP="00B92580">
            <w:pPr>
              <w:spacing w:line="240" w:lineRule="auto"/>
              <w:ind w:right="-17"/>
              <w:jc w:val="both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62B3BECB" w14:textId="77777777" w:rsidR="005F5ECE" w:rsidRPr="00B92580" w:rsidRDefault="005F5ECE" w:rsidP="00B92580">
            <w:pPr>
              <w:spacing w:line="240" w:lineRule="auto"/>
              <w:ind w:right="-17"/>
              <w:jc w:val="both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</w:tcPr>
          <w:p w14:paraId="24AB58ED" w14:textId="77777777" w:rsidR="005F5ECE" w:rsidRPr="00B92580" w:rsidRDefault="005F5ECE" w:rsidP="00B92580">
            <w:pPr>
              <w:spacing w:line="240" w:lineRule="auto"/>
              <w:ind w:right="-17"/>
              <w:jc w:val="both"/>
              <w:rPr>
                <w:rFonts w:ascii="Poppins" w:hAnsi="Poppins" w:cs="Poppins"/>
                <w:b/>
                <w:bCs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8" w:space="0" w:color="000000" w:themeColor="text1"/>
            </w:tcBorders>
          </w:tcPr>
          <w:p w14:paraId="5C7F3425" w14:textId="77777777" w:rsidR="005F5ECE" w:rsidRPr="00B92580" w:rsidRDefault="005F5ECE" w:rsidP="00B92580">
            <w:pPr>
              <w:widowControl w:val="0"/>
              <w:suppressAutoHyphens/>
              <w:spacing w:after="120" w:line="240" w:lineRule="auto"/>
              <w:ind w:right="-17"/>
              <w:jc w:val="both"/>
              <w:rPr>
                <w:rFonts w:ascii="Poppins" w:hAnsi="Poppins" w:cs="Poppins"/>
                <w:b/>
                <w:bCs/>
                <w:color w:val="000000"/>
                <w:sz w:val="16"/>
                <w:szCs w:val="16"/>
              </w:rPr>
            </w:pPr>
            <w:r w:rsidRPr="00B92580">
              <w:rPr>
                <w:rFonts w:ascii="Poppins" w:hAnsi="Poppins" w:cs="Poppins"/>
                <w:b/>
                <w:bCs/>
                <w:color w:val="000000" w:themeColor="text1"/>
                <w:sz w:val="16"/>
                <w:szCs w:val="16"/>
              </w:rPr>
              <w:t>TOTAL DO CONTRATO</w:t>
            </w:r>
          </w:p>
        </w:tc>
        <w:tc>
          <w:tcPr>
            <w:tcW w:w="872" w:type="dxa"/>
          </w:tcPr>
          <w:p w14:paraId="17004430" w14:textId="77777777" w:rsidR="005F5ECE" w:rsidRPr="00B92580" w:rsidRDefault="005F5ECE" w:rsidP="00B92580">
            <w:pPr>
              <w:spacing w:line="240" w:lineRule="auto"/>
              <w:ind w:right="-17"/>
              <w:jc w:val="both"/>
              <w:rPr>
                <w:rFonts w:ascii="Poppins" w:hAnsi="Poppins" w:cs="Poppins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52C1DD7" w14:textId="77777777" w:rsidR="005F5ECE" w:rsidRPr="00B92580" w:rsidRDefault="005F5ECE" w:rsidP="005F5ECE">
      <w:pPr>
        <w:spacing w:before="120" w:after="120" w:line="240" w:lineRule="auto"/>
        <w:ind w:right="-17"/>
        <w:jc w:val="both"/>
        <w:rPr>
          <w:rFonts w:ascii="Poppins" w:hAnsi="Poppins" w:cs="Poppins"/>
          <w:b/>
          <w:bCs/>
          <w:color w:val="000000"/>
          <w:sz w:val="20"/>
          <w:szCs w:val="20"/>
        </w:rPr>
      </w:pPr>
    </w:p>
    <w:p w14:paraId="68819C38" w14:textId="77777777" w:rsidR="005F5ECE" w:rsidRPr="002D5579" w:rsidRDefault="005F5ECE" w:rsidP="005F5ECE">
      <w:pPr>
        <w:pStyle w:val="PargrafodaLista"/>
        <w:spacing w:before="120" w:after="120" w:line="240" w:lineRule="auto"/>
        <w:ind w:left="0" w:right="-17"/>
        <w:jc w:val="both"/>
        <w:rPr>
          <w:rFonts w:ascii="Poppins" w:eastAsiaTheme="majorEastAsia" w:hAnsi="Poppins" w:cs="Poppins"/>
          <w:color w:val="000000"/>
          <w:sz w:val="20"/>
          <w:szCs w:val="20"/>
        </w:rPr>
      </w:pPr>
      <w:r w:rsidRPr="002D5579">
        <w:rPr>
          <w:rFonts w:ascii="Poppins" w:eastAsiaTheme="majorEastAsia" w:hAnsi="Poppins" w:cs="Poppins"/>
          <w:color w:val="000000"/>
          <w:sz w:val="20"/>
          <w:szCs w:val="20"/>
        </w:rPr>
        <w:t xml:space="preserve"> </w:t>
      </w:r>
    </w:p>
    <w:p w14:paraId="4F52F3C6" w14:textId="77777777" w:rsidR="005F5ECE" w:rsidRPr="002D5579" w:rsidRDefault="005F5ECE" w:rsidP="005F5ECE">
      <w:pPr>
        <w:pStyle w:val="PargrafodaLista"/>
        <w:numPr>
          <w:ilvl w:val="1"/>
          <w:numId w:val="14"/>
        </w:numPr>
        <w:tabs>
          <w:tab w:val="left" w:pos="0"/>
        </w:tabs>
        <w:spacing w:before="120" w:after="120" w:line="240" w:lineRule="auto"/>
        <w:ind w:left="0" w:right="-17"/>
        <w:jc w:val="both"/>
        <w:rPr>
          <w:rFonts w:ascii="Poppins" w:hAnsi="Poppins" w:cs="Poppins"/>
          <w:sz w:val="20"/>
          <w:szCs w:val="20"/>
        </w:rPr>
      </w:pPr>
      <w:r w:rsidRPr="002D5579">
        <w:rPr>
          <w:rFonts w:ascii="Poppins" w:hAnsi="Poppins" w:cs="Poppins"/>
          <w:sz w:val="20"/>
          <w:szCs w:val="20"/>
        </w:rPr>
        <w:t xml:space="preserve">     O valor do presente Termo de Contrato é </w:t>
      </w:r>
      <w:r w:rsidRPr="00B92580">
        <w:rPr>
          <w:rFonts w:ascii="Poppins" w:hAnsi="Poppins" w:cs="Poppins"/>
          <w:b/>
          <w:bCs/>
          <w:sz w:val="20"/>
          <w:szCs w:val="20"/>
        </w:rPr>
        <w:t xml:space="preserve">de R$ </w:t>
      </w:r>
      <w:r w:rsidRPr="00B92580">
        <w:rPr>
          <w:rFonts w:ascii="Poppins" w:hAnsi="Poppins" w:cs="Poppins"/>
          <w:b/>
          <w:bCs/>
          <w:color w:val="EE0000"/>
          <w:sz w:val="20"/>
          <w:szCs w:val="20"/>
        </w:rPr>
        <w:t>............</w:t>
      </w:r>
      <w:r w:rsidRPr="00B92580">
        <w:rPr>
          <w:rFonts w:ascii="Poppins" w:hAnsi="Poppins" w:cs="Poppins"/>
          <w:b/>
          <w:bCs/>
          <w:sz w:val="20"/>
          <w:szCs w:val="20"/>
        </w:rPr>
        <w:t xml:space="preserve"> (</w:t>
      </w:r>
      <w:r w:rsidRPr="00B92580">
        <w:rPr>
          <w:rFonts w:ascii="Poppins" w:hAnsi="Poppins" w:cs="Poppins"/>
          <w:b/>
          <w:bCs/>
          <w:color w:val="EE0000"/>
          <w:sz w:val="20"/>
          <w:szCs w:val="20"/>
        </w:rPr>
        <w:t>...............</w:t>
      </w:r>
      <w:r w:rsidRPr="00B92580">
        <w:rPr>
          <w:rFonts w:ascii="Poppins" w:hAnsi="Poppins" w:cs="Poppins"/>
          <w:b/>
          <w:bCs/>
          <w:sz w:val="20"/>
          <w:szCs w:val="20"/>
        </w:rPr>
        <w:t xml:space="preserve">), </w:t>
      </w:r>
      <w:r w:rsidRPr="002D5579">
        <w:rPr>
          <w:rFonts w:ascii="Poppins" w:hAnsi="Poppins" w:cs="Poppins"/>
          <w:sz w:val="20"/>
          <w:szCs w:val="20"/>
        </w:rPr>
        <w:t>conforme consta da proposta vencedora.</w:t>
      </w:r>
    </w:p>
    <w:p w14:paraId="5DD9CB45" w14:textId="77777777" w:rsidR="002D5579" w:rsidRDefault="002D5579" w:rsidP="002D5579">
      <w:pPr>
        <w:tabs>
          <w:tab w:val="left" w:pos="0"/>
        </w:tabs>
        <w:spacing w:before="120" w:after="120" w:line="240" w:lineRule="auto"/>
        <w:ind w:right="-17"/>
        <w:jc w:val="both"/>
        <w:rPr>
          <w:rFonts w:ascii="Poppins" w:hAnsi="Poppins" w:cs="Poppins"/>
          <w:sz w:val="20"/>
          <w:szCs w:val="20"/>
        </w:rPr>
      </w:pPr>
    </w:p>
    <w:p w14:paraId="2F0C0627" w14:textId="77777777" w:rsidR="002D5579" w:rsidRDefault="002D5579" w:rsidP="002D5579">
      <w:pPr>
        <w:tabs>
          <w:tab w:val="left" w:pos="0"/>
        </w:tabs>
        <w:spacing w:before="120" w:after="120" w:line="240" w:lineRule="auto"/>
        <w:ind w:right="-17"/>
        <w:jc w:val="both"/>
        <w:rPr>
          <w:rFonts w:ascii="Poppins" w:hAnsi="Poppins" w:cs="Poppins"/>
          <w:sz w:val="20"/>
          <w:szCs w:val="20"/>
        </w:rPr>
      </w:pPr>
    </w:p>
    <w:p w14:paraId="02507C55" w14:textId="77777777" w:rsidR="002D5579" w:rsidRPr="002D5579" w:rsidRDefault="002D5579" w:rsidP="002D5579">
      <w:pPr>
        <w:tabs>
          <w:tab w:val="left" w:pos="0"/>
        </w:tabs>
        <w:spacing w:before="120" w:after="120" w:line="240" w:lineRule="auto"/>
        <w:ind w:right="-17"/>
        <w:jc w:val="both"/>
        <w:rPr>
          <w:rFonts w:ascii="Poppins" w:hAnsi="Poppins" w:cs="Poppins"/>
          <w:sz w:val="20"/>
          <w:szCs w:val="20"/>
        </w:rPr>
      </w:pPr>
    </w:p>
    <w:p w14:paraId="3C5ECE31" w14:textId="77777777" w:rsidR="005F5ECE" w:rsidRPr="005F5ECE" w:rsidRDefault="005F5ECE" w:rsidP="005F5ECE">
      <w:pPr>
        <w:tabs>
          <w:tab w:val="left" w:pos="0"/>
        </w:tabs>
        <w:spacing w:before="120" w:after="120" w:line="240" w:lineRule="auto"/>
        <w:ind w:right="-17"/>
        <w:jc w:val="both"/>
        <w:rPr>
          <w:rFonts w:ascii="Poppins" w:hAnsi="Poppins" w:cs="Poppins"/>
          <w:b/>
          <w:bCs/>
          <w:color w:val="000000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lastRenderedPageBreak/>
        <w:t>2.3.    No valor acima estão incluídas todas as despesas ordinárias diretas e indiretas decorrentes da execução contratual, inclusive tributos e/ou impostos de qualquer natureza, encargos sociais, trabalhistas, previdenciários, fiscais e comerciais incidentes, taxa de administração, frete, instalação, montagem, seguro e outros necessários ao cumprimento integral do objeto da contratação.</w:t>
      </w:r>
    </w:p>
    <w:p w14:paraId="1C1910C9" w14:textId="77777777" w:rsidR="005F5ECE" w:rsidRPr="005F5ECE" w:rsidRDefault="005F5ECE" w:rsidP="005F5ECE">
      <w:pPr>
        <w:tabs>
          <w:tab w:val="left" w:pos="0"/>
        </w:tabs>
        <w:spacing w:before="120" w:after="120" w:line="240" w:lineRule="auto"/>
        <w:ind w:right="-17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>2.4.      Não será admitido o reajuste dos valores dos materiais esportivos constantes da Ata de Sessão do presente certame, nem sequer atualização monetária.</w:t>
      </w:r>
    </w:p>
    <w:p w14:paraId="08A5A07A" w14:textId="77777777" w:rsidR="005F5ECE" w:rsidRPr="005F5ECE" w:rsidRDefault="005F5ECE" w:rsidP="005F5ECE">
      <w:pPr>
        <w:pStyle w:val="Nivel010"/>
        <w:numPr>
          <w:ilvl w:val="0"/>
          <w:numId w:val="0"/>
        </w:numPr>
        <w:spacing w:after="240"/>
        <w:ind w:right="-17"/>
        <w:rPr>
          <w:rFonts w:ascii="Poppins" w:hAnsi="Poppins" w:cs="Poppins"/>
        </w:rPr>
      </w:pPr>
      <w:r w:rsidRPr="005F5ECE">
        <w:rPr>
          <w:rFonts w:ascii="Poppins" w:hAnsi="Poppins" w:cs="Poppins"/>
        </w:rPr>
        <w:t>CLÁUSULA TERCEIRA – VIGÊNCIA</w:t>
      </w:r>
    </w:p>
    <w:p w14:paraId="550A174D" w14:textId="77777777" w:rsidR="005F5ECE" w:rsidRPr="005F5ECE" w:rsidRDefault="005F5ECE" w:rsidP="005F5ECE">
      <w:pPr>
        <w:pStyle w:val="PargrafodaLista"/>
        <w:numPr>
          <w:ilvl w:val="1"/>
          <w:numId w:val="13"/>
        </w:numPr>
        <w:tabs>
          <w:tab w:val="left" w:pos="0"/>
        </w:tabs>
        <w:spacing w:before="120" w:after="240" w:line="240" w:lineRule="auto"/>
        <w:ind w:left="0" w:right="-17" w:firstLine="0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 xml:space="preserve">O prazo de vigência deste Termo de Contrato terá início na data de sua assinatura e encerramento em </w:t>
      </w:r>
      <w:r w:rsidRPr="005F5ECE">
        <w:rPr>
          <w:rFonts w:ascii="Poppins" w:hAnsi="Poppins" w:cs="Poppins"/>
          <w:color w:val="EE0000"/>
          <w:sz w:val="20"/>
          <w:szCs w:val="20"/>
        </w:rPr>
        <w:t>30/04/2026</w:t>
      </w:r>
      <w:r w:rsidRPr="005F5ECE">
        <w:rPr>
          <w:rFonts w:ascii="Poppins" w:hAnsi="Poppins" w:cs="Poppins"/>
          <w:sz w:val="20"/>
          <w:szCs w:val="20"/>
        </w:rPr>
        <w:t>, compreendendo nesse período o prazo da entrega.</w:t>
      </w:r>
    </w:p>
    <w:p w14:paraId="7F2CBA8A" w14:textId="77777777" w:rsidR="005F5ECE" w:rsidRPr="005F5ECE" w:rsidRDefault="005F5ECE" w:rsidP="005F5ECE">
      <w:pPr>
        <w:pStyle w:val="PargrafodaLista"/>
        <w:tabs>
          <w:tab w:val="left" w:pos="567"/>
        </w:tabs>
        <w:spacing w:before="120" w:after="120" w:line="240" w:lineRule="auto"/>
        <w:ind w:left="0" w:right="-17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>3.2.    Em caso de outras alterações contratuais por acordo entre as partes, desde que justificadas, e àquelas decorrentes de necessidade de prorrogação, constarão de termos aditivos contratuais, a serem celebrados antes do término da vigência do instrumento.</w:t>
      </w:r>
    </w:p>
    <w:p w14:paraId="71FD2A9A" w14:textId="77777777" w:rsidR="005F5ECE" w:rsidRPr="005F5ECE" w:rsidRDefault="005F5ECE" w:rsidP="005F5ECE">
      <w:pPr>
        <w:pStyle w:val="Nivel010"/>
        <w:numPr>
          <w:ilvl w:val="0"/>
          <w:numId w:val="0"/>
        </w:numPr>
        <w:tabs>
          <w:tab w:val="clear" w:pos="567"/>
          <w:tab w:val="left" w:pos="1134"/>
        </w:tabs>
        <w:spacing w:after="240"/>
        <w:ind w:right="-17"/>
        <w:rPr>
          <w:rFonts w:ascii="Poppins" w:hAnsi="Poppins" w:cs="Poppins"/>
        </w:rPr>
      </w:pPr>
      <w:r w:rsidRPr="005F5ECE">
        <w:rPr>
          <w:rFonts w:ascii="Poppins" w:hAnsi="Poppins" w:cs="Poppins"/>
        </w:rPr>
        <w:t>CLÁUSULA QUARTA – PAGAMENTO</w:t>
      </w:r>
    </w:p>
    <w:p w14:paraId="18585A7F" w14:textId="0B7375B2" w:rsidR="005F5ECE" w:rsidRPr="005F5ECE" w:rsidRDefault="005F5ECE" w:rsidP="005F5ECE">
      <w:pPr>
        <w:pStyle w:val="PargrafodaLista"/>
        <w:tabs>
          <w:tab w:val="left" w:pos="644"/>
        </w:tabs>
        <w:spacing w:line="240" w:lineRule="auto"/>
        <w:ind w:left="0" w:right="-17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 xml:space="preserve">4.1.       O pagamento será efetuado até </w:t>
      </w:r>
      <w:r w:rsidR="002E37B5">
        <w:rPr>
          <w:rFonts w:ascii="Poppins" w:hAnsi="Poppins" w:cs="Poppins"/>
          <w:sz w:val="20"/>
          <w:szCs w:val="20"/>
        </w:rPr>
        <w:t>10</w:t>
      </w:r>
      <w:r w:rsidRPr="005F5ECE">
        <w:rPr>
          <w:rFonts w:ascii="Poppins" w:hAnsi="Poppins" w:cs="Poppins"/>
          <w:sz w:val="20"/>
          <w:szCs w:val="20"/>
        </w:rPr>
        <w:t xml:space="preserve"> (</w:t>
      </w:r>
      <w:r w:rsidR="002E37B5">
        <w:rPr>
          <w:rFonts w:ascii="Poppins" w:hAnsi="Poppins" w:cs="Poppins"/>
          <w:sz w:val="20"/>
          <w:szCs w:val="20"/>
        </w:rPr>
        <w:t>dez</w:t>
      </w:r>
      <w:r w:rsidRPr="005F5ECE">
        <w:rPr>
          <w:rFonts w:ascii="Poppins" w:hAnsi="Poppins" w:cs="Poppins"/>
          <w:sz w:val="20"/>
          <w:szCs w:val="20"/>
        </w:rPr>
        <w:t xml:space="preserve">) dias </w:t>
      </w:r>
      <w:r w:rsidR="00A537AB">
        <w:rPr>
          <w:rFonts w:ascii="Poppins" w:hAnsi="Poppins" w:cs="Poppins"/>
          <w:sz w:val="20"/>
          <w:szCs w:val="20"/>
        </w:rPr>
        <w:t>útei</w:t>
      </w:r>
      <w:r w:rsidRPr="005F5ECE">
        <w:rPr>
          <w:rFonts w:ascii="Poppins" w:hAnsi="Poppins" w:cs="Poppins"/>
          <w:sz w:val="20"/>
          <w:szCs w:val="20"/>
        </w:rPr>
        <w:t>s, contados a partir do recebimento da nota fiscal ou fatura, através de transferência bancária na conta da Contratada.</w:t>
      </w:r>
    </w:p>
    <w:p w14:paraId="10947A0E" w14:textId="77777777" w:rsidR="005F5ECE" w:rsidRPr="005F5ECE" w:rsidRDefault="005F5ECE" w:rsidP="005F5ECE">
      <w:pPr>
        <w:pStyle w:val="PargrafodaLista"/>
        <w:tabs>
          <w:tab w:val="left" w:pos="644"/>
        </w:tabs>
        <w:spacing w:line="240" w:lineRule="auto"/>
        <w:ind w:left="0" w:right="-17"/>
        <w:jc w:val="both"/>
        <w:rPr>
          <w:rFonts w:ascii="Poppins" w:hAnsi="Poppins" w:cs="Poppins"/>
          <w:sz w:val="20"/>
          <w:szCs w:val="20"/>
        </w:rPr>
      </w:pPr>
    </w:p>
    <w:p w14:paraId="2B1B1C3E" w14:textId="77777777" w:rsidR="005F5ECE" w:rsidRPr="005F5ECE" w:rsidRDefault="005F5ECE" w:rsidP="005F5ECE">
      <w:pPr>
        <w:pStyle w:val="PargrafodaLista"/>
        <w:tabs>
          <w:tab w:val="left" w:pos="644"/>
        </w:tabs>
        <w:spacing w:line="240" w:lineRule="auto"/>
        <w:ind w:left="0" w:right="-17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 xml:space="preserve">4.1.1.   Todos os documentos de comprovação de despesas, tais como </w:t>
      </w:r>
      <w:r w:rsidRPr="002D5579">
        <w:rPr>
          <w:rFonts w:ascii="Poppins" w:hAnsi="Poppins" w:cs="Poppins"/>
          <w:b/>
          <w:bCs/>
          <w:sz w:val="20"/>
          <w:szCs w:val="20"/>
          <w:u w:val="single"/>
        </w:rPr>
        <w:t>faturas e notas fiscais, emitidos pelo Contratado, devem discriminar, detalhadamente, o número do processo de contratação de origem (pregão eletrônico e/ou contrato) e descrição sucinta do objeto contratado, inclusive com o indicativo da parceria com o CBC (Termo de Execução).</w:t>
      </w:r>
    </w:p>
    <w:p w14:paraId="4A172FFE" w14:textId="77777777" w:rsidR="005F5ECE" w:rsidRPr="005F5ECE" w:rsidRDefault="005F5ECE" w:rsidP="005F5ECE">
      <w:pPr>
        <w:pStyle w:val="PargrafodaLista"/>
        <w:tabs>
          <w:tab w:val="left" w:pos="644"/>
        </w:tabs>
        <w:spacing w:line="240" w:lineRule="auto"/>
        <w:ind w:left="0" w:right="-17"/>
        <w:jc w:val="both"/>
        <w:rPr>
          <w:rFonts w:ascii="Poppins" w:hAnsi="Poppins" w:cs="Poppins"/>
          <w:sz w:val="20"/>
          <w:szCs w:val="20"/>
        </w:rPr>
      </w:pPr>
    </w:p>
    <w:p w14:paraId="76990953" w14:textId="77777777" w:rsidR="005F5ECE" w:rsidRPr="005F5ECE" w:rsidRDefault="005F5ECE" w:rsidP="005F5ECE">
      <w:pPr>
        <w:pStyle w:val="PargrafodaLista"/>
        <w:tabs>
          <w:tab w:val="left" w:pos="644"/>
        </w:tabs>
        <w:spacing w:line="240" w:lineRule="auto"/>
        <w:ind w:left="0" w:right="-17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>4.2.         Considera-se ocorrido o recebimento da nota fiscal ou fatura, o momento em que o Clube atestar a execução do objeto do contrato, ou seja, o efetivo recebimento dos materiais esportivos adquiridos.</w:t>
      </w:r>
    </w:p>
    <w:p w14:paraId="68079E20" w14:textId="77777777" w:rsidR="005F5ECE" w:rsidRPr="005F5ECE" w:rsidRDefault="005F5ECE" w:rsidP="005F5ECE">
      <w:pPr>
        <w:pStyle w:val="PargrafodaLista"/>
        <w:tabs>
          <w:tab w:val="left" w:pos="644"/>
        </w:tabs>
        <w:spacing w:line="240" w:lineRule="auto"/>
        <w:ind w:left="0" w:right="-17"/>
        <w:jc w:val="both"/>
        <w:rPr>
          <w:rFonts w:ascii="Poppins" w:hAnsi="Poppins" w:cs="Poppins"/>
          <w:sz w:val="20"/>
          <w:szCs w:val="20"/>
        </w:rPr>
      </w:pPr>
    </w:p>
    <w:p w14:paraId="074A1DE6" w14:textId="77777777" w:rsidR="005F5ECE" w:rsidRPr="005F5ECE" w:rsidRDefault="005F5ECE" w:rsidP="005F5ECE">
      <w:pPr>
        <w:pStyle w:val="PargrafodaLista"/>
        <w:tabs>
          <w:tab w:val="left" w:pos="644"/>
        </w:tabs>
        <w:spacing w:line="240" w:lineRule="auto"/>
        <w:ind w:left="0" w:right="-17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 xml:space="preserve">4.3.    </w:t>
      </w:r>
      <w:r w:rsidRPr="000126C6">
        <w:rPr>
          <w:rFonts w:ascii="Poppins" w:hAnsi="Poppins" w:cs="Poppins"/>
          <w:sz w:val="20"/>
          <w:szCs w:val="20"/>
          <w:u w:val="single"/>
        </w:rPr>
        <w:t>Havendo erro na apresentação da nota fiscal ou dos documentos pertinentes à contratação, ou, ainda, circunstância que impeça a liquidação da despesa, como, por exemplo, obrigação financeira pendente, decorrente de penalidade imposta ou inadimplência, o pagamento ficará sobrestado até que a Contratada providencie as medidas saneadoras</w:t>
      </w:r>
      <w:r w:rsidRPr="005F5ECE">
        <w:rPr>
          <w:rFonts w:ascii="Poppins" w:hAnsi="Poppins" w:cs="Poppins"/>
          <w:sz w:val="20"/>
          <w:szCs w:val="20"/>
        </w:rPr>
        <w:t>. Nesta hipótese, o prazo para pagamento iniciar-se-á após a comprovação da regularização da situação, não acarretando qualquer ônus para a Contratante.</w:t>
      </w:r>
    </w:p>
    <w:p w14:paraId="4169C617" w14:textId="77777777" w:rsidR="005F5ECE" w:rsidRPr="005F5ECE" w:rsidRDefault="005F5ECE" w:rsidP="005F5ECE">
      <w:pPr>
        <w:tabs>
          <w:tab w:val="left" w:pos="644"/>
        </w:tabs>
        <w:spacing w:before="120" w:after="120" w:line="240" w:lineRule="auto"/>
        <w:ind w:right="-17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 xml:space="preserve">4.4.        O pagamento será realizado, </w:t>
      </w:r>
      <w:r w:rsidRPr="005F5ECE">
        <w:rPr>
          <w:rFonts w:ascii="Poppins" w:hAnsi="Poppins" w:cs="Poppins"/>
          <w:sz w:val="20"/>
          <w:szCs w:val="20"/>
          <w:u w:val="single"/>
        </w:rPr>
        <w:t>exclusivamente</w:t>
      </w:r>
      <w:r w:rsidRPr="005F5ECE">
        <w:rPr>
          <w:rFonts w:ascii="Poppins" w:hAnsi="Poppins" w:cs="Poppins"/>
          <w:sz w:val="20"/>
          <w:szCs w:val="20"/>
        </w:rPr>
        <w:t xml:space="preserve">, mediante transferência bancária em nome da </w:t>
      </w:r>
      <w:r w:rsidRPr="005F5ECE">
        <w:rPr>
          <w:rFonts w:ascii="Poppins" w:hAnsi="Poppins" w:cs="Poppins"/>
          <w:b/>
          <w:bCs/>
          <w:sz w:val="20"/>
          <w:szCs w:val="20"/>
        </w:rPr>
        <w:t>CONTRATADA</w:t>
      </w:r>
      <w:r w:rsidRPr="005F5ECE">
        <w:rPr>
          <w:rFonts w:ascii="Poppins" w:hAnsi="Poppins" w:cs="Poppins"/>
          <w:sz w:val="20"/>
          <w:szCs w:val="20"/>
        </w:rPr>
        <w:t xml:space="preserve"> no Banco </w:t>
      </w:r>
      <w:r w:rsidRPr="005F5ECE">
        <w:rPr>
          <w:rFonts w:ascii="Poppins" w:hAnsi="Poppins" w:cs="Poppins"/>
          <w:color w:val="FF0000"/>
          <w:sz w:val="20"/>
          <w:szCs w:val="20"/>
        </w:rPr>
        <w:t>...............</w:t>
      </w:r>
      <w:r w:rsidRPr="005F5ECE">
        <w:rPr>
          <w:rFonts w:ascii="Poppins" w:hAnsi="Poppins" w:cs="Poppins"/>
          <w:sz w:val="20"/>
          <w:szCs w:val="20"/>
        </w:rPr>
        <w:t xml:space="preserve">, Agência </w:t>
      </w:r>
      <w:r w:rsidRPr="005F5ECE">
        <w:rPr>
          <w:rFonts w:ascii="Poppins" w:hAnsi="Poppins" w:cs="Poppins"/>
          <w:color w:val="FF0000"/>
          <w:sz w:val="20"/>
          <w:szCs w:val="20"/>
        </w:rPr>
        <w:t>.....................</w:t>
      </w:r>
      <w:r w:rsidRPr="005F5ECE">
        <w:rPr>
          <w:rFonts w:ascii="Poppins" w:hAnsi="Poppins" w:cs="Poppins"/>
          <w:sz w:val="20"/>
          <w:szCs w:val="20"/>
        </w:rPr>
        <w:t xml:space="preserve">, Conta </w:t>
      </w:r>
      <w:r w:rsidRPr="005F5ECE">
        <w:rPr>
          <w:rFonts w:ascii="Poppins" w:hAnsi="Poppins" w:cs="Poppins"/>
          <w:color w:val="FF0000"/>
          <w:sz w:val="20"/>
          <w:szCs w:val="20"/>
        </w:rPr>
        <w:t>...........................</w:t>
      </w:r>
      <w:r w:rsidRPr="005F5ECE">
        <w:rPr>
          <w:rFonts w:ascii="Poppins" w:hAnsi="Poppins" w:cs="Poppins"/>
          <w:sz w:val="20"/>
          <w:szCs w:val="20"/>
        </w:rPr>
        <w:t>.</w:t>
      </w:r>
    </w:p>
    <w:p w14:paraId="11E1296A" w14:textId="77777777" w:rsidR="005F5ECE" w:rsidRPr="005F5ECE" w:rsidRDefault="005F5ECE" w:rsidP="000126C6">
      <w:pPr>
        <w:pStyle w:val="PargrafodaLista"/>
        <w:numPr>
          <w:ilvl w:val="1"/>
          <w:numId w:val="15"/>
        </w:numPr>
        <w:tabs>
          <w:tab w:val="left" w:pos="644"/>
        </w:tabs>
        <w:spacing w:before="120" w:after="120" w:line="240" w:lineRule="auto"/>
        <w:ind w:left="0" w:right="-17" w:firstLine="0"/>
        <w:jc w:val="both"/>
        <w:rPr>
          <w:rFonts w:ascii="Poppins" w:hAnsi="Poppins" w:cs="Poppins"/>
          <w:sz w:val="20"/>
          <w:szCs w:val="20"/>
        </w:rPr>
      </w:pPr>
      <w:bookmarkStart w:id="0" w:name="_Hlk20496444"/>
      <w:r w:rsidRPr="005F5ECE">
        <w:rPr>
          <w:rFonts w:ascii="Poppins" w:hAnsi="Poppins" w:cs="Poppins"/>
          <w:sz w:val="20"/>
          <w:szCs w:val="20"/>
        </w:rPr>
        <w:t xml:space="preserve">     É vedado o pagamento de forma parcelada do objeto.</w:t>
      </w:r>
    </w:p>
    <w:p w14:paraId="05FE7ECF" w14:textId="77777777" w:rsidR="005F5ECE" w:rsidRPr="005F5ECE" w:rsidRDefault="005F5ECE" w:rsidP="005F5ECE">
      <w:pPr>
        <w:tabs>
          <w:tab w:val="left" w:pos="644"/>
        </w:tabs>
        <w:spacing w:before="120" w:after="120" w:line="240" w:lineRule="auto"/>
        <w:ind w:right="-17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>4.6.      Será considerada data do pagamento o dia em que constar como efetivada a transferência bancária para o pagamento.</w:t>
      </w:r>
    </w:p>
    <w:p w14:paraId="0F5380A0" w14:textId="77777777" w:rsidR="005F5ECE" w:rsidRDefault="005F5ECE" w:rsidP="005F5ECE">
      <w:pPr>
        <w:tabs>
          <w:tab w:val="left" w:pos="644"/>
        </w:tabs>
        <w:spacing w:before="120" w:after="120" w:line="240" w:lineRule="auto"/>
        <w:ind w:right="-17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>4.7.       Quando do pagamento, será efetuada a retenção tributária prevista na legislação aplicável.</w:t>
      </w:r>
    </w:p>
    <w:p w14:paraId="160802E2" w14:textId="77777777" w:rsidR="000126C6" w:rsidRDefault="000126C6" w:rsidP="005F5ECE">
      <w:pPr>
        <w:tabs>
          <w:tab w:val="left" w:pos="644"/>
        </w:tabs>
        <w:spacing w:before="120" w:after="120" w:line="240" w:lineRule="auto"/>
        <w:ind w:right="-17"/>
        <w:jc w:val="both"/>
        <w:rPr>
          <w:rFonts w:ascii="Poppins" w:hAnsi="Poppins" w:cs="Poppins"/>
          <w:sz w:val="20"/>
          <w:szCs w:val="20"/>
        </w:rPr>
      </w:pPr>
    </w:p>
    <w:p w14:paraId="1B1A5EA0" w14:textId="77777777" w:rsidR="000126C6" w:rsidRDefault="000126C6" w:rsidP="005F5ECE">
      <w:pPr>
        <w:tabs>
          <w:tab w:val="left" w:pos="644"/>
        </w:tabs>
        <w:spacing w:before="120" w:after="120" w:line="240" w:lineRule="auto"/>
        <w:ind w:right="-17"/>
        <w:jc w:val="both"/>
        <w:rPr>
          <w:rFonts w:ascii="Poppins" w:hAnsi="Poppins" w:cs="Poppins"/>
          <w:sz w:val="20"/>
          <w:szCs w:val="20"/>
        </w:rPr>
      </w:pPr>
    </w:p>
    <w:p w14:paraId="4D7A675F" w14:textId="77777777" w:rsidR="000126C6" w:rsidRDefault="000126C6" w:rsidP="005F5ECE">
      <w:pPr>
        <w:tabs>
          <w:tab w:val="left" w:pos="644"/>
        </w:tabs>
        <w:spacing w:before="120" w:after="120" w:line="240" w:lineRule="auto"/>
        <w:ind w:right="-17"/>
        <w:jc w:val="both"/>
        <w:rPr>
          <w:rFonts w:ascii="Poppins" w:hAnsi="Poppins" w:cs="Poppins"/>
          <w:sz w:val="20"/>
          <w:szCs w:val="20"/>
        </w:rPr>
      </w:pPr>
    </w:p>
    <w:p w14:paraId="05A5E802" w14:textId="77777777" w:rsidR="000126C6" w:rsidRPr="005F5ECE" w:rsidRDefault="000126C6" w:rsidP="005F5ECE">
      <w:pPr>
        <w:tabs>
          <w:tab w:val="left" w:pos="644"/>
        </w:tabs>
        <w:spacing w:before="120" w:after="120" w:line="240" w:lineRule="auto"/>
        <w:ind w:right="-17"/>
        <w:jc w:val="both"/>
        <w:rPr>
          <w:rFonts w:ascii="Poppins" w:hAnsi="Poppins" w:cs="Poppins"/>
          <w:sz w:val="20"/>
          <w:szCs w:val="20"/>
        </w:rPr>
      </w:pPr>
    </w:p>
    <w:p w14:paraId="117A4129" w14:textId="77777777" w:rsidR="005F5ECE" w:rsidRPr="005F5ECE" w:rsidRDefault="005F5ECE" w:rsidP="005F5ECE">
      <w:pPr>
        <w:tabs>
          <w:tab w:val="left" w:pos="602"/>
        </w:tabs>
        <w:spacing w:before="120" w:after="120" w:line="240" w:lineRule="auto"/>
        <w:ind w:right="-17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lastRenderedPageBreak/>
        <w:t xml:space="preserve">4.8.      Havendo atraso nos pagamentos sobre a quantia devida, incidirá correção monetária e juros moratórios nos termos do Código Civil, em relação ao atraso injustificado, podendo o CONTRATANTE realizar as necessárias compensações financeiras com o CONTRATADO. </w:t>
      </w:r>
    </w:p>
    <w:p w14:paraId="1A227CDE" w14:textId="77777777" w:rsidR="005F5ECE" w:rsidRPr="005F5ECE" w:rsidRDefault="005F5ECE" w:rsidP="005F5ECE">
      <w:pPr>
        <w:tabs>
          <w:tab w:val="left" w:pos="644"/>
        </w:tabs>
        <w:spacing w:before="120" w:after="120" w:line="240" w:lineRule="auto"/>
        <w:ind w:right="-17"/>
        <w:jc w:val="both"/>
        <w:rPr>
          <w:rFonts w:ascii="Poppins" w:hAnsi="Poppins" w:cs="Poppins"/>
          <w:color w:val="FF0000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>4.9.      Os recursos financeiros necessários à presente contratação são oriundos da Lei Federal nº 13.756/2018, que foram descentralizados pelo CBC no âmbito de Ato Convocatório nº 12.</w:t>
      </w:r>
    </w:p>
    <w:p w14:paraId="2DE37B28" w14:textId="77777777" w:rsidR="005F5ECE" w:rsidRPr="005F5ECE" w:rsidRDefault="005F5ECE" w:rsidP="005F5ECE">
      <w:pPr>
        <w:tabs>
          <w:tab w:val="left" w:pos="644"/>
        </w:tabs>
        <w:spacing w:before="120" w:after="120" w:line="240" w:lineRule="auto"/>
        <w:ind w:right="-17"/>
        <w:jc w:val="both"/>
        <w:rPr>
          <w:rFonts w:ascii="Poppins" w:hAnsi="Poppins" w:cs="Poppins"/>
          <w:sz w:val="20"/>
          <w:szCs w:val="20"/>
        </w:rPr>
      </w:pPr>
    </w:p>
    <w:bookmarkEnd w:id="0"/>
    <w:p w14:paraId="0AF8849A" w14:textId="77777777" w:rsidR="005F5ECE" w:rsidRPr="005F5ECE" w:rsidRDefault="005F5ECE" w:rsidP="005F5ECE">
      <w:pPr>
        <w:pStyle w:val="Nivel010"/>
        <w:numPr>
          <w:ilvl w:val="0"/>
          <w:numId w:val="0"/>
        </w:numPr>
        <w:tabs>
          <w:tab w:val="clear" w:pos="567"/>
        </w:tabs>
        <w:ind w:right="-17"/>
        <w:rPr>
          <w:rFonts w:ascii="Poppins" w:hAnsi="Poppins" w:cs="Poppins"/>
          <w:iCs/>
        </w:rPr>
      </w:pPr>
      <w:r w:rsidRPr="005F5ECE">
        <w:rPr>
          <w:rFonts w:ascii="Poppins" w:hAnsi="Poppins" w:cs="Poppins"/>
          <w:iCs/>
        </w:rPr>
        <w:t>CLÁUSULA QUINTA – GARANTIA DE EXECUÇÃO</w:t>
      </w:r>
    </w:p>
    <w:p w14:paraId="7B03BDF7" w14:textId="77777777" w:rsidR="005F5ECE" w:rsidRPr="00B92580" w:rsidRDefault="005F5ECE" w:rsidP="005F5ECE">
      <w:pPr>
        <w:tabs>
          <w:tab w:val="left" w:pos="672"/>
        </w:tabs>
        <w:spacing w:before="240" w:line="240" w:lineRule="auto"/>
        <w:ind w:right="-17" w:hanging="28"/>
        <w:jc w:val="both"/>
        <w:rPr>
          <w:rFonts w:ascii="Poppins" w:hAnsi="Poppins" w:cs="Poppins"/>
          <w:sz w:val="20"/>
          <w:szCs w:val="20"/>
        </w:rPr>
      </w:pPr>
      <w:r w:rsidRPr="00B92580">
        <w:rPr>
          <w:rFonts w:ascii="Poppins" w:hAnsi="Poppins" w:cs="Poppins"/>
          <w:sz w:val="20"/>
          <w:szCs w:val="20"/>
        </w:rPr>
        <w:t>5.1.</w:t>
      </w:r>
      <w:r w:rsidRPr="00B92580">
        <w:rPr>
          <w:rFonts w:ascii="Poppins" w:hAnsi="Poppins" w:cs="Poppins"/>
          <w:sz w:val="20"/>
          <w:szCs w:val="20"/>
        </w:rPr>
        <w:tab/>
        <w:t>Não haverá exigência de garantia contratual da execução, em decorrência da baixa complexidade dos materiais a serem adquiridos pelo Clube no presente certame.</w:t>
      </w:r>
    </w:p>
    <w:p w14:paraId="738EF530" w14:textId="77777777" w:rsidR="005F5ECE" w:rsidRPr="005F5ECE" w:rsidRDefault="005F5ECE" w:rsidP="005F5ECE">
      <w:pPr>
        <w:pStyle w:val="Nivel010"/>
        <w:numPr>
          <w:ilvl w:val="0"/>
          <w:numId w:val="0"/>
        </w:numPr>
        <w:tabs>
          <w:tab w:val="clear" w:pos="567"/>
        </w:tabs>
        <w:ind w:right="-17" w:hanging="2"/>
        <w:rPr>
          <w:rFonts w:ascii="Poppins" w:hAnsi="Poppins" w:cs="Poppins"/>
        </w:rPr>
      </w:pPr>
      <w:r w:rsidRPr="005F5ECE">
        <w:rPr>
          <w:rFonts w:ascii="Poppins" w:hAnsi="Poppins" w:cs="Poppins"/>
        </w:rPr>
        <w:t>CLÁUSULA SEXTA – DO FORNECIMENTO E DOS CRITÉRIOS DE RECEBIMENTO DO OBJETO</w:t>
      </w:r>
    </w:p>
    <w:p w14:paraId="4C90A85F" w14:textId="77777777" w:rsidR="007818B9" w:rsidRDefault="005F5ECE" w:rsidP="007818B9">
      <w:pPr>
        <w:pStyle w:val="PargrafodaLista"/>
        <w:tabs>
          <w:tab w:val="left" w:pos="252"/>
        </w:tabs>
        <w:spacing w:before="240" w:after="240" w:line="240" w:lineRule="auto"/>
        <w:ind w:left="0" w:right="-17"/>
        <w:jc w:val="both"/>
        <w:rPr>
          <w:rFonts w:ascii="Poppins" w:hAnsi="Poppins" w:cs="Poppins"/>
          <w:sz w:val="20"/>
          <w:szCs w:val="20"/>
        </w:rPr>
      </w:pPr>
      <w:bookmarkStart w:id="1" w:name="_Hlk207283748"/>
      <w:r w:rsidRPr="005F5ECE">
        <w:rPr>
          <w:rFonts w:ascii="Poppins" w:hAnsi="Poppins" w:cs="Poppins"/>
          <w:sz w:val="20"/>
          <w:szCs w:val="20"/>
        </w:rPr>
        <w:t xml:space="preserve">6.1.       O prazo de entrega dos bens é </w:t>
      </w:r>
      <w:r w:rsidRPr="00B92580">
        <w:rPr>
          <w:rFonts w:ascii="Poppins" w:hAnsi="Poppins" w:cs="Poppins"/>
          <w:sz w:val="20"/>
          <w:szCs w:val="20"/>
        </w:rPr>
        <w:t xml:space="preserve">de </w:t>
      </w:r>
      <w:r w:rsidR="00B92580" w:rsidRPr="00B92580">
        <w:rPr>
          <w:rFonts w:ascii="Poppins" w:hAnsi="Poppins" w:cs="Poppins"/>
          <w:sz w:val="20"/>
          <w:szCs w:val="20"/>
        </w:rPr>
        <w:t xml:space="preserve">30 </w:t>
      </w:r>
      <w:r w:rsidRPr="00B92580">
        <w:rPr>
          <w:rFonts w:ascii="Poppins" w:hAnsi="Poppins" w:cs="Poppins"/>
          <w:sz w:val="20"/>
          <w:szCs w:val="20"/>
        </w:rPr>
        <w:t>(</w:t>
      </w:r>
      <w:r w:rsidR="00B92580" w:rsidRPr="00B92580">
        <w:rPr>
          <w:rFonts w:ascii="Poppins" w:hAnsi="Poppins" w:cs="Poppins"/>
          <w:sz w:val="20"/>
          <w:szCs w:val="20"/>
        </w:rPr>
        <w:t>trinta</w:t>
      </w:r>
      <w:r w:rsidRPr="00B92580">
        <w:rPr>
          <w:rFonts w:ascii="Poppins" w:hAnsi="Poppins" w:cs="Poppins"/>
          <w:sz w:val="20"/>
          <w:szCs w:val="20"/>
        </w:rPr>
        <w:t>) dias úteis,</w:t>
      </w:r>
      <w:r w:rsidRPr="005F5ECE">
        <w:rPr>
          <w:rFonts w:ascii="Poppins" w:hAnsi="Poppins" w:cs="Poppins"/>
          <w:sz w:val="20"/>
          <w:szCs w:val="20"/>
        </w:rPr>
        <w:t xml:space="preserve"> contados da assinatura do Termo de Contrato, no seguinte endereço: </w:t>
      </w:r>
      <w:bookmarkEnd w:id="1"/>
      <w:r w:rsidR="007818B9" w:rsidRPr="00FF0FDE">
        <w:rPr>
          <w:rFonts w:ascii="Poppins" w:hAnsi="Poppins" w:cs="Poppins"/>
          <w:sz w:val="20"/>
          <w:szCs w:val="20"/>
        </w:rPr>
        <w:t>Rodovia Vereador Geraldo Dias, Km 70,4, Parque Centenário, Jundiaí, CEP 13.214-788 – SP</w:t>
      </w:r>
      <w:r w:rsidR="007818B9" w:rsidRPr="005F5ECE">
        <w:rPr>
          <w:rFonts w:ascii="Poppins" w:hAnsi="Poppins" w:cs="Poppins"/>
          <w:sz w:val="20"/>
          <w:szCs w:val="20"/>
        </w:rPr>
        <w:t xml:space="preserve"> </w:t>
      </w:r>
      <w:r w:rsidR="007818B9">
        <w:rPr>
          <w:rFonts w:ascii="Poppins" w:hAnsi="Poppins" w:cs="Poppins"/>
          <w:sz w:val="20"/>
          <w:szCs w:val="20"/>
        </w:rPr>
        <w:t>.</w:t>
      </w:r>
    </w:p>
    <w:p w14:paraId="3A35FB5A" w14:textId="77777777" w:rsidR="007818B9" w:rsidRDefault="007818B9" w:rsidP="007818B9">
      <w:pPr>
        <w:pStyle w:val="PargrafodaLista"/>
        <w:tabs>
          <w:tab w:val="left" w:pos="252"/>
        </w:tabs>
        <w:spacing w:before="240" w:after="240" w:line="240" w:lineRule="auto"/>
        <w:ind w:left="0" w:right="-17"/>
        <w:jc w:val="both"/>
        <w:rPr>
          <w:rFonts w:ascii="Poppins" w:hAnsi="Poppins" w:cs="Poppins"/>
          <w:sz w:val="20"/>
          <w:szCs w:val="20"/>
        </w:rPr>
      </w:pPr>
    </w:p>
    <w:p w14:paraId="00E95A73" w14:textId="64981A4D" w:rsidR="005F5ECE" w:rsidRPr="005F5ECE" w:rsidRDefault="005F5ECE" w:rsidP="007818B9">
      <w:pPr>
        <w:pStyle w:val="PargrafodaLista"/>
        <w:tabs>
          <w:tab w:val="left" w:pos="252"/>
        </w:tabs>
        <w:spacing w:before="240" w:after="240" w:line="240" w:lineRule="auto"/>
        <w:ind w:left="0" w:right="-17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 xml:space="preserve">6.2.     O objeto </w:t>
      </w:r>
      <w:r w:rsidR="009949FE">
        <w:rPr>
          <w:rFonts w:ascii="Poppins" w:hAnsi="Poppins" w:cs="Poppins"/>
          <w:sz w:val="20"/>
          <w:szCs w:val="20"/>
        </w:rPr>
        <w:t>poderá ser</w:t>
      </w:r>
      <w:r w:rsidRPr="005F5ECE">
        <w:rPr>
          <w:rFonts w:ascii="Poppins" w:hAnsi="Poppins" w:cs="Poppins"/>
          <w:sz w:val="20"/>
          <w:szCs w:val="20"/>
        </w:rPr>
        <w:t xml:space="preserve"> recebido provisoriamente em até 10 (dez) dias úteis contados do recebimento da nota fiscal/fatura na sede da </w:t>
      </w:r>
      <w:r w:rsidRPr="005F5ECE">
        <w:rPr>
          <w:rFonts w:ascii="Poppins" w:hAnsi="Poppins" w:cs="Poppins"/>
          <w:b/>
          <w:bCs/>
          <w:sz w:val="20"/>
          <w:szCs w:val="20"/>
        </w:rPr>
        <w:t>CONTRATANTE</w:t>
      </w:r>
      <w:r w:rsidRPr="005F5ECE">
        <w:rPr>
          <w:rFonts w:ascii="Poppins" w:hAnsi="Poppins" w:cs="Poppins"/>
          <w:sz w:val="20"/>
          <w:szCs w:val="20"/>
        </w:rPr>
        <w:t>, pelo(a) responsável pelo acompanhamento e fiscalização do contrato, para efeito de posterior verificação de sua conformidade com as especificações constantes neste Termo de Referência e na proposta.</w:t>
      </w:r>
    </w:p>
    <w:p w14:paraId="133FB0EB" w14:textId="0A6B4834" w:rsidR="005F5ECE" w:rsidRPr="005F5ECE" w:rsidRDefault="005F5ECE" w:rsidP="005F5ECE">
      <w:pPr>
        <w:tabs>
          <w:tab w:val="left" w:pos="252"/>
        </w:tabs>
        <w:spacing w:before="240" w:after="240" w:line="240" w:lineRule="auto"/>
        <w:ind w:right="-17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 xml:space="preserve">6.3.        Na entrega do objeto, a </w:t>
      </w:r>
      <w:r w:rsidRPr="005F5ECE">
        <w:rPr>
          <w:rFonts w:ascii="Poppins" w:hAnsi="Poppins" w:cs="Poppins"/>
          <w:b/>
          <w:bCs/>
          <w:sz w:val="20"/>
          <w:szCs w:val="20"/>
        </w:rPr>
        <w:t>CONTRATADA</w:t>
      </w:r>
      <w:r w:rsidRPr="005F5ECE">
        <w:rPr>
          <w:rFonts w:ascii="Poppins" w:hAnsi="Poppins" w:cs="Poppins"/>
          <w:sz w:val="20"/>
          <w:szCs w:val="20"/>
        </w:rPr>
        <w:tab/>
        <w:t>deverá apresentar nota fiscal/fatura, colher no comprovante de entrega, a data, nome, assinatura e cargo do responsável pelo recebimento do objeto.</w:t>
      </w:r>
    </w:p>
    <w:p w14:paraId="0D72D143" w14:textId="03067314" w:rsidR="005F5ECE" w:rsidRPr="005F5ECE" w:rsidRDefault="005F5ECE" w:rsidP="009949FE">
      <w:pPr>
        <w:pStyle w:val="PargrafodaLista"/>
        <w:numPr>
          <w:ilvl w:val="1"/>
          <w:numId w:val="16"/>
        </w:numPr>
        <w:tabs>
          <w:tab w:val="left" w:pos="252"/>
        </w:tabs>
        <w:spacing w:after="0" w:line="240" w:lineRule="auto"/>
        <w:ind w:left="0" w:right="-17" w:firstLine="0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 xml:space="preserve">  </w:t>
      </w:r>
      <w:r w:rsidR="009949FE">
        <w:rPr>
          <w:rFonts w:ascii="Poppins" w:hAnsi="Poppins" w:cs="Poppins"/>
          <w:sz w:val="20"/>
          <w:szCs w:val="20"/>
        </w:rPr>
        <w:t>S</w:t>
      </w:r>
      <w:r w:rsidRPr="005F5ECE">
        <w:rPr>
          <w:rFonts w:ascii="Poppins" w:hAnsi="Poppins" w:cs="Poppins"/>
          <w:sz w:val="20"/>
          <w:szCs w:val="20"/>
        </w:rPr>
        <w:t xml:space="preserve">endo constatada alguma irregularidade no objeto, a </w:t>
      </w:r>
      <w:r w:rsidRPr="005F5ECE">
        <w:rPr>
          <w:rFonts w:ascii="Poppins" w:hAnsi="Poppins" w:cs="Poppins"/>
          <w:b/>
          <w:bCs/>
          <w:sz w:val="20"/>
          <w:szCs w:val="20"/>
        </w:rPr>
        <w:t>CONTRATANTE</w:t>
      </w:r>
      <w:r w:rsidRPr="005F5ECE">
        <w:rPr>
          <w:rFonts w:ascii="Poppins" w:hAnsi="Poppins" w:cs="Poppins"/>
          <w:sz w:val="20"/>
          <w:szCs w:val="20"/>
        </w:rPr>
        <w:t xml:space="preserve"> poderá: </w:t>
      </w:r>
    </w:p>
    <w:p w14:paraId="08D2A490" w14:textId="77777777" w:rsidR="005F5ECE" w:rsidRPr="005F5ECE" w:rsidRDefault="005F5ECE" w:rsidP="009949FE">
      <w:pPr>
        <w:pStyle w:val="PargrafodaLista"/>
        <w:numPr>
          <w:ilvl w:val="0"/>
          <w:numId w:val="19"/>
        </w:numPr>
        <w:spacing w:after="0" w:line="240" w:lineRule="auto"/>
        <w:ind w:left="0" w:right="-17" w:firstLine="284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 xml:space="preserve">Rejeitá-lo no todo ou em parte, quando a irregularidade for relacionada com a especificação do objeto, determinando sua substituição ou rescindindo a contratação, sem prejuízo das penalidades cabíveis, devendo a </w:t>
      </w:r>
      <w:r w:rsidRPr="005F5ECE">
        <w:rPr>
          <w:rFonts w:ascii="Poppins" w:hAnsi="Poppins" w:cs="Poppins"/>
          <w:b/>
          <w:bCs/>
          <w:sz w:val="20"/>
          <w:szCs w:val="20"/>
        </w:rPr>
        <w:t>CONTRATADA</w:t>
      </w:r>
      <w:r w:rsidRPr="005F5ECE">
        <w:rPr>
          <w:rFonts w:ascii="Poppins" w:hAnsi="Poppins" w:cs="Poppins"/>
          <w:sz w:val="20"/>
          <w:szCs w:val="20"/>
        </w:rPr>
        <w:t xml:space="preserve"> fazê-la em conformidade com a indicação da </w:t>
      </w:r>
      <w:r w:rsidRPr="005F5ECE">
        <w:rPr>
          <w:rFonts w:ascii="Poppins" w:hAnsi="Poppins" w:cs="Poppins"/>
          <w:b/>
          <w:bCs/>
          <w:sz w:val="20"/>
          <w:szCs w:val="20"/>
        </w:rPr>
        <w:t>CONTRATANTE</w:t>
      </w:r>
      <w:r w:rsidRPr="005F5ECE">
        <w:rPr>
          <w:rFonts w:ascii="Poppins" w:hAnsi="Poppins" w:cs="Poppins"/>
          <w:sz w:val="20"/>
          <w:szCs w:val="20"/>
        </w:rPr>
        <w:t xml:space="preserve">, no prazo máximo de 10 (dez) dias úteis, contados do recebimento da notificação por escrito, às custas da </w:t>
      </w:r>
      <w:r w:rsidRPr="005F5ECE">
        <w:rPr>
          <w:rFonts w:ascii="Poppins" w:hAnsi="Poppins" w:cs="Poppins"/>
          <w:b/>
          <w:bCs/>
          <w:sz w:val="20"/>
          <w:szCs w:val="20"/>
        </w:rPr>
        <w:t>CONTRATADA</w:t>
      </w:r>
      <w:r w:rsidRPr="005F5ECE">
        <w:rPr>
          <w:rFonts w:ascii="Poppins" w:hAnsi="Poppins" w:cs="Poppins"/>
          <w:sz w:val="20"/>
          <w:szCs w:val="20"/>
        </w:rPr>
        <w:t>, sendo mantido o preço inicialmente contratado para os itens aceitos ou substituídos;</w:t>
      </w:r>
    </w:p>
    <w:p w14:paraId="13FFE066" w14:textId="77777777" w:rsidR="005F5ECE" w:rsidRPr="005F5ECE" w:rsidRDefault="005F5ECE" w:rsidP="009949FE">
      <w:pPr>
        <w:pStyle w:val="PargrafodaLista"/>
        <w:numPr>
          <w:ilvl w:val="0"/>
          <w:numId w:val="19"/>
        </w:numPr>
        <w:spacing w:before="240" w:after="240" w:line="240" w:lineRule="auto"/>
        <w:ind w:left="0" w:right="-17" w:firstLine="284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 xml:space="preserve">No caso de diferença na quantidade do objeto, a </w:t>
      </w:r>
      <w:r w:rsidRPr="005F5ECE">
        <w:rPr>
          <w:rFonts w:ascii="Poppins" w:hAnsi="Poppins" w:cs="Poppins"/>
          <w:b/>
          <w:bCs/>
          <w:sz w:val="20"/>
          <w:szCs w:val="20"/>
        </w:rPr>
        <w:t>CONTRATANTE</w:t>
      </w:r>
      <w:r w:rsidRPr="005F5ECE">
        <w:rPr>
          <w:rFonts w:ascii="Poppins" w:hAnsi="Poppins" w:cs="Poppins"/>
          <w:sz w:val="20"/>
          <w:szCs w:val="20"/>
        </w:rPr>
        <w:t xml:space="preserve"> deverá determinar sua complementação ou rescindir a contratação, sem prejuízo das penalidades cabíveis, devendo a </w:t>
      </w:r>
      <w:r w:rsidRPr="005F5ECE">
        <w:rPr>
          <w:rFonts w:ascii="Poppins" w:hAnsi="Poppins" w:cs="Poppins"/>
          <w:b/>
          <w:bCs/>
          <w:sz w:val="20"/>
          <w:szCs w:val="20"/>
        </w:rPr>
        <w:t>CONTRATADA</w:t>
      </w:r>
      <w:r w:rsidRPr="005F5ECE">
        <w:rPr>
          <w:rFonts w:ascii="Poppins" w:hAnsi="Poppins" w:cs="Poppins"/>
          <w:sz w:val="20"/>
          <w:szCs w:val="20"/>
        </w:rPr>
        <w:t xml:space="preserve"> fazê-la em conformidade com a indicação da </w:t>
      </w:r>
      <w:r w:rsidRPr="005F5ECE">
        <w:rPr>
          <w:rFonts w:ascii="Poppins" w:hAnsi="Poppins" w:cs="Poppins"/>
          <w:b/>
          <w:bCs/>
          <w:sz w:val="20"/>
          <w:szCs w:val="20"/>
        </w:rPr>
        <w:t>CONTRATANTE</w:t>
      </w:r>
      <w:r w:rsidRPr="005F5ECE">
        <w:rPr>
          <w:rFonts w:ascii="Poppins" w:hAnsi="Poppins" w:cs="Poppins"/>
          <w:sz w:val="20"/>
          <w:szCs w:val="20"/>
        </w:rPr>
        <w:t>, no prazo máximo de 10 (dez) dias úteis, contados da notificação por escrito, sendo mantido o preço inicialmente contratado, na hipótese de complementação.</w:t>
      </w:r>
    </w:p>
    <w:p w14:paraId="5A506E1A" w14:textId="4BC25B5E" w:rsidR="005F5ECE" w:rsidRPr="00C71D3E" w:rsidRDefault="00CE49F8" w:rsidP="00C71D3E">
      <w:pPr>
        <w:pStyle w:val="PargrafodaLista"/>
        <w:numPr>
          <w:ilvl w:val="1"/>
          <w:numId w:val="16"/>
        </w:numPr>
        <w:tabs>
          <w:tab w:val="left" w:pos="252"/>
        </w:tabs>
        <w:spacing w:before="240" w:after="240" w:line="240" w:lineRule="auto"/>
        <w:ind w:left="0" w:right="-17" w:firstLine="0"/>
        <w:jc w:val="both"/>
        <w:rPr>
          <w:rFonts w:ascii="Poppins" w:hAnsi="Poppins" w:cs="Poppins"/>
          <w:sz w:val="20"/>
          <w:szCs w:val="20"/>
        </w:rPr>
      </w:pPr>
      <w:r w:rsidRPr="00C71D3E">
        <w:rPr>
          <w:rFonts w:ascii="Poppins" w:hAnsi="Poppins" w:cs="Poppins"/>
          <w:sz w:val="20"/>
          <w:szCs w:val="20"/>
        </w:rPr>
        <w:t>No caso de</w:t>
      </w:r>
      <w:r w:rsidR="005F5ECE" w:rsidRPr="00C71D3E">
        <w:rPr>
          <w:rFonts w:ascii="Poppins" w:hAnsi="Poppins" w:cs="Poppins"/>
          <w:sz w:val="20"/>
          <w:szCs w:val="20"/>
        </w:rPr>
        <w:t xml:space="preserve"> recebimento</w:t>
      </w:r>
      <w:r w:rsidR="00C71D3E" w:rsidRPr="00C71D3E">
        <w:rPr>
          <w:rFonts w:ascii="Poppins" w:hAnsi="Poppins" w:cs="Poppins"/>
          <w:sz w:val="20"/>
          <w:szCs w:val="20"/>
        </w:rPr>
        <w:t xml:space="preserve"> provisório do objeto, o</w:t>
      </w:r>
      <w:r w:rsidR="005F5ECE" w:rsidRPr="00C71D3E">
        <w:rPr>
          <w:rFonts w:ascii="Poppins" w:hAnsi="Poppins" w:cs="Poppins"/>
          <w:sz w:val="20"/>
          <w:szCs w:val="20"/>
        </w:rPr>
        <w:t xml:space="preserve"> definitivo</w:t>
      </w:r>
      <w:r w:rsidR="00C71D3E" w:rsidRPr="00C71D3E">
        <w:rPr>
          <w:rFonts w:ascii="Poppins" w:hAnsi="Poppins" w:cs="Poppins"/>
          <w:sz w:val="20"/>
          <w:szCs w:val="20"/>
        </w:rPr>
        <w:t>,</w:t>
      </w:r>
      <w:r w:rsidR="005F5ECE" w:rsidRPr="00C71D3E">
        <w:rPr>
          <w:rFonts w:ascii="Poppins" w:hAnsi="Poppins" w:cs="Poppins"/>
          <w:sz w:val="20"/>
          <w:szCs w:val="20"/>
        </w:rPr>
        <w:t xml:space="preserve"> dar-se-á no prazo de 10 (dez) dias úteis após o recebimento provisório, uma vez verificado o atendimento integral da quantidade e das especificações contratadas, e consequentemente aceitação mediante Termo de Recebimento. </w:t>
      </w:r>
    </w:p>
    <w:p w14:paraId="767A4552" w14:textId="77777777" w:rsidR="00C71D3E" w:rsidRDefault="00C71D3E" w:rsidP="00C71D3E">
      <w:pPr>
        <w:tabs>
          <w:tab w:val="left" w:pos="252"/>
        </w:tabs>
        <w:spacing w:before="240" w:after="240" w:line="240" w:lineRule="auto"/>
        <w:ind w:right="-17"/>
        <w:jc w:val="both"/>
        <w:rPr>
          <w:rFonts w:ascii="Poppins" w:hAnsi="Poppins" w:cs="Poppins"/>
          <w:sz w:val="20"/>
          <w:szCs w:val="20"/>
        </w:rPr>
      </w:pPr>
    </w:p>
    <w:p w14:paraId="5218CA15" w14:textId="77777777" w:rsidR="00C71D3E" w:rsidRDefault="00C71D3E" w:rsidP="00C71D3E">
      <w:pPr>
        <w:tabs>
          <w:tab w:val="left" w:pos="252"/>
        </w:tabs>
        <w:spacing w:before="240" w:after="240" w:line="240" w:lineRule="auto"/>
        <w:ind w:right="-17"/>
        <w:jc w:val="both"/>
        <w:rPr>
          <w:rFonts w:ascii="Poppins" w:hAnsi="Poppins" w:cs="Poppins"/>
          <w:sz w:val="20"/>
          <w:szCs w:val="20"/>
        </w:rPr>
      </w:pPr>
    </w:p>
    <w:p w14:paraId="48DCA4B4" w14:textId="77777777" w:rsidR="00C71D3E" w:rsidRPr="00C71D3E" w:rsidRDefault="00C71D3E" w:rsidP="00C71D3E">
      <w:pPr>
        <w:tabs>
          <w:tab w:val="left" w:pos="252"/>
        </w:tabs>
        <w:spacing w:before="240" w:after="240" w:line="240" w:lineRule="auto"/>
        <w:ind w:right="-17"/>
        <w:jc w:val="both"/>
        <w:rPr>
          <w:rFonts w:ascii="Poppins" w:hAnsi="Poppins" w:cs="Poppins"/>
          <w:sz w:val="20"/>
          <w:szCs w:val="20"/>
        </w:rPr>
      </w:pPr>
    </w:p>
    <w:p w14:paraId="5A9CB0C0" w14:textId="77777777" w:rsidR="005F5ECE" w:rsidRPr="005F5ECE" w:rsidRDefault="005F5ECE" w:rsidP="00C71D3E">
      <w:pPr>
        <w:tabs>
          <w:tab w:val="left" w:pos="252"/>
          <w:tab w:val="left" w:pos="851"/>
          <w:tab w:val="left" w:pos="1134"/>
        </w:tabs>
        <w:spacing w:before="240" w:after="240" w:line="240" w:lineRule="auto"/>
        <w:ind w:right="-17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lastRenderedPageBreak/>
        <w:t>6.5.1.     Na hipótese de a verificação a que se refere o subitem anterior não ser procedida dentro do prazo fixado, reputar-se-á como realizada, consumando-se o recebimento definitivo no dia do esgotamento do prazo.</w:t>
      </w:r>
    </w:p>
    <w:p w14:paraId="48359B0E" w14:textId="77777777" w:rsidR="005F5ECE" w:rsidRPr="005F5ECE" w:rsidRDefault="005F5ECE" w:rsidP="00C71D3E">
      <w:pPr>
        <w:tabs>
          <w:tab w:val="left" w:pos="238"/>
        </w:tabs>
        <w:spacing w:before="240" w:after="240" w:line="240" w:lineRule="auto"/>
        <w:ind w:right="-17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 xml:space="preserve">6.6.       O recebimento provisório ou definitivo do objeto não exclui a responsabilidade da </w:t>
      </w:r>
      <w:r w:rsidRPr="005F5ECE">
        <w:rPr>
          <w:rFonts w:ascii="Poppins" w:hAnsi="Poppins" w:cs="Poppins"/>
          <w:b/>
          <w:bCs/>
          <w:sz w:val="20"/>
          <w:szCs w:val="20"/>
        </w:rPr>
        <w:t>CONTRATADA</w:t>
      </w:r>
      <w:r w:rsidRPr="005F5ECE">
        <w:rPr>
          <w:rFonts w:ascii="Poppins" w:hAnsi="Poppins" w:cs="Poppins"/>
          <w:sz w:val="20"/>
          <w:szCs w:val="20"/>
        </w:rPr>
        <w:t xml:space="preserve"> pelos prejuízos resultantes da incorreta execução do contrato.</w:t>
      </w:r>
    </w:p>
    <w:p w14:paraId="4B8A31BD" w14:textId="77777777" w:rsidR="005F5ECE" w:rsidRPr="005F5ECE" w:rsidRDefault="005F5ECE" w:rsidP="00C71D3E">
      <w:pPr>
        <w:pStyle w:val="Nivel010"/>
        <w:numPr>
          <w:ilvl w:val="0"/>
          <w:numId w:val="0"/>
        </w:numPr>
        <w:spacing w:after="240"/>
        <w:ind w:right="-17"/>
        <w:rPr>
          <w:rFonts w:ascii="Poppins" w:hAnsi="Poppins" w:cs="Poppins"/>
        </w:rPr>
      </w:pPr>
      <w:r w:rsidRPr="005F5ECE">
        <w:rPr>
          <w:rFonts w:ascii="Poppins" w:hAnsi="Poppins" w:cs="Poppins"/>
        </w:rPr>
        <w:t>CLAÚSULA SÉTIMA - FISCALIZAÇÃO</w:t>
      </w:r>
    </w:p>
    <w:p w14:paraId="0FA30EB5" w14:textId="77777777" w:rsidR="005F5ECE" w:rsidRPr="005F5ECE" w:rsidRDefault="005F5ECE" w:rsidP="00C71D3E">
      <w:pPr>
        <w:pStyle w:val="PargrafodaLista"/>
        <w:tabs>
          <w:tab w:val="left" w:pos="840"/>
        </w:tabs>
        <w:spacing w:before="120" w:after="240" w:line="240" w:lineRule="auto"/>
        <w:ind w:left="0" w:right="-17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 xml:space="preserve">7.1.    Será designado pela </w:t>
      </w:r>
      <w:r w:rsidRPr="005F5ECE">
        <w:rPr>
          <w:rFonts w:ascii="Poppins" w:hAnsi="Poppins" w:cs="Poppins"/>
          <w:b/>
          <w:bCs/>
          <w:sz w:val="20"/>
          <w:szCs w:val="20"/>
        </w:rPr>
        <w:t>CONTRATANTE</w:t>
      </w:r>
      <w:r w:rsidRPr="005F5ECE">
        <w:rPr>
          <w:rFonts w:ascii="Poppins" w:hAnsi="Poppins" w:cs="Poppins"/>
          <w:sz w:val="20"/>
          <w:szCs w:val="20"/>
        </w:rPr>
        <w:t xml:space="preserve"> um representante para acompanhar e fiscalizar a entrega dos materiais esportivos, anotando em registro próprio todas as ocorrências relacionadas com a execução e determinando o que for necessário à regularização de falhas ou defeitos observados.</w:t>
      </w:r>
    </w:p>
    <w:p w14:paraId="7D77F092" w14:textId="77777777" w:rsidR="005F5ECE" w:rsidRPr="005F5ECE" w:rsidRDefault="005F5ECE" w:rsidP="00C71D3E">
      <w:pPr>
        <w:tabs>
          <w:tab w:val="left" w:pos="840"/>
        </w:tabs>
        <w:spacing w:before="120" w:after="240" w:line="240" w:lineRule="auto"/>
        <w:ind w:right="-17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 xml:space="preserve">7.2.         A fiscalização de que trata este item não exclui nem reduz a responsabilidade da </w:t>
      </w:r>
      <w:r w:rsidRPr="005F5ECE">
        <w:rPr>
          <w:rFonts w:ascii="Poppins" w:hAnsi="Poppins" w:cs="Poppins"/>
          <w:b/>
          <w:bCs/>
          <w:sz w:val="20"/>
          <w:szCs w:val="20"/>
        </w:rPr>
        <w:t>CONTRATADA</w:t>
      </w:r>
      <w:r w:rsidRPr="005F5ECE">
        <w:rPr>
          <w:rFonts w:ascii="Poppins" w:hAnsi="Poppins" w:cs="Poppins"/>
          <w:sz w:val="20"/>
          <w:szCs w:val="20"/>
        </w:rPr>
        <w:t xml:space="preserve">, inclusive perante terceiros, por qualquer irregularidade, ainda que resultante de imperfeições técnicas ou vícios redibitórios, e, na ocorrência desta, não implica em corresponsabilidade da </w:t>
      </w:r>
      <w:r w:rsidRPr="005F5ECE">
        <w:rPr>
          <w:rFonts w:ascii="Poppins" w:hAnsi="Poppins" w:cs="Poppins"/>
          <w:b/>
          <w:bCs/>
          <w:sz w:val="20"/>
          <w:szCs w:val="20"/>
        </w:rPr>
        <w:t>CONTRATANTE</w:t>
      </w:r>
      <w:r w:rsidRPr="005F5ECE">
        <w:rPr>
          <w:rFonts w:ascii="Poppins" w:hAnsi="Poppins" w:cs="Poppins"/>
          <w:sz w:val="20"/>
          <w:szCs w:val="20"/>
        </w:rPr>
        <w:t xml:space="preserve"> ou de seus prepostos.</w:t>
      </w:r>
    </w:p>
    <w:p w14:paraId="7D55016E" w14:textId="77777777" w:rsidR="005F5ECE" w:rsidRPr="005F5ECE" w:rsidRDefault="005F5ECE" w:rsidP="00C71D3E">
      <w:pPr>
        <w:tabs>
          <w:tab w:val="left" w:pos="840"/>
        </w:tabs>
        <w:spacing w:before="120" w:after="240" w:line="240" w:lineRule="auto"/>
        <w:ind w:right="-17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 xml:space="preserve">7.3.      O representante da </w:t>
      </w:r>
      <w:r w:rsidRPr="005F5ECE">
        <w:rPr>
          <w:rFonts w:ascii="Poppins" w:hAnsi="Poppins" w:cs="Poppins"/>
          <w:b/>
          <w:bCs/>
          <w:sz w:val="20"/>
          <w:szCs w:val="20"/>
        </w:rPr>
        <w:t>CONTRATANTE</w:t>
      </w:r>
      <w:r w:rsidRPr="005F5ECE">
        <w:rPr>
          <w:rFonts w:ascii="Poppins" w:hAnsi="Poppins" w:cs="Poppins"/>
          <w:sz w:val="20"/>
          <w:szCs w:val="20"/>
        </w:rPr>
        <w:t xml:space="preserve"> anotará em registro próprio todas as ocorrências relacionadas com a execução do contrato, determinando o que for necessário à regularização das falhas ou defeitos observados e encaminhando os apontamentos à autoridade competente para as providências cabíveis.</w:t>
      </w:r>
    </w:p>
    <w:p w14:paraId="4124C47C" w14:textId="77777777" w:rsidR="005F5ECE" w:rsidRPr="005F5ECE" w:rsidRDefault="005F5ECE" w:rsidP="00C71D3E">
      <w:pPr>
        <w:tabs>
          <w:tab w:val="left" w:pos="840"/>
        </w:tabs>
        <w:spacing w:before="120" w:after="240" w:line="240" w:lineRule="auto"/>
        <w:ind w:right="-17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>7.4.      Será permitido o livre acesso dos colaboradores do CBC, bem como dos órgãos de controle aos documentos e registros contábeis das empresas contratadas que digam respeito à realização de processos de aquisição dos materiais esportivos custeados pelo projeto.</w:t>
      </w:r>
    </w:p>
    <w:p w14:paraId="3A9295B3" w14:textId="77777777" w:rsidR="005F5ECE" w:rsidRPr="005F5ECE" w:rsidRDefault="005F5ECE" w:rsidP="00C71D3E">
      <w:pPr>
        <w:pStyle w:val="Nivel010"/>
        <w:numPr>
          <w:ilvl w:val="0"/>
          <w:numId w:val="0"/>
        </w:numPr>
        <w:spacing w:after="240"/>
        <w:ind w:right="-17"/>
        <w:rPr>
          <w:rFonts w:ascii="Poppins" w:hAnsi="Poppins" w:cs="Poppins"/>
        </w:rPr>
      </w:pPr>
      <w:r w:rsidRPr="005F5ECE">
        <w:rPr>
          <w:rFonts w:ascii="Poppins" w:hAnsi="Poppins" w:cs="Poppins"/>
        </w:rPr>
        <w:t>CLÁUSULA OITAVA – OBRIGAÇÕES DA CONTRATANTE E DA CONTRATADA</w:t>
      </w:r>
    </w:p>
    <w:p w14:paraId="2485C6E6" w14:textId="4E1BC89A" w:rsidR="005F5ECE" w:rsidRPr="005F5ECE" w:rsidRDefault="005F5ECE" w:rsidP="00C71D3E">
      <w:pPr>
        <w:pStyle w:val="PargrafodaLista"/>
        <w:numPr>
          <w:ilvl w:val="1"/>
          <w:numId w:val="17"/>
        </w:numPr>
        <w:tabs>
          <w:tab w:val="left" w:pos="840"/>
        </w:tabs>
        <w:spacing w:before="120" w:after="240" w:line="240" w:lineRule="auto"/>
        <w:ind w:left="0" w:right="-17" w:firstLine="0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 xml:space="preserve">São obrigações da </w:t>
      </w:r>
      <w:r w:rsidRPr="005F5ECE">
        <w:rPr>
          <w:rFonts w:ascii="Poppins" w:hAnsi="Poppins" w:cs="Poppins"/>
          <w:b/>
          <w:bCs/>
          <w:sz w:val="20"/>
          <w:szCs w:val="20"/>
        </w:rPr>
        <w:t xml:space="preserve">CONTRATANTE, </w:t>
      </w:r>
      <w:r w:rsidRPr="005F5ECE">
        <w:rPr>
          <w:rFonts w:ascii="Poppins" w:hAnsi="Poppins" w:cs="Poppins"/>
          <w:sz w:val="20"/>
          <w:szCs w:val="20"/>
        </w:rPr>
        <w:t>além daquelas constantes do Termo de Referência:</w:t>
      </w:r>
    </w:p>
    <w:p w14:paraId="3B2C3B59" w14:textId="77777777" w:rsidR="005F5ECE" w:rsidRPr="005F5ECE" w:rsidRDefault="005F5ECE" w:rsidP="00B961C2">
      <w:pPr>
        <w:pStyle w:val="PargrafodaLista"/>
        <w:numPr>
          <w:ilvl w:val="0"/>
          <w:numId w:val="7"/>
        </w:numPr>
        <w:spacing w:after="240" w:line="240" w:lineRule="auto"/>
        <w:ind w:left="0" w:right="-17" w:firstLine="284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>Receber o objeto no prazo e condições estabelecidas no Edital e seus anexos;</w:t>
      </w:r>
    </w:p>
    <w:p w14:paraId="2AED9E59" w14:textId="77777777" w:rsidR="005F5ECE" w:rsidRPr="005F5ECE" w:rsidRDefault="005F5ECE" w:rsidP="00B961C2">
      <w:pPr>
        <w:pStyle w:val="PargrafodaLista"/>
        <w:numPr>
          <w:ilvl w:val="0"/>
          <w:numId w:val="7"/>
        </w:numPr>
        <w:spacing w:after="240" w:line="240" w:lineRule="auto"/>
        <w:ind w:left="0" w:right="-17" w:firstLine="284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>Verificar minuciosamente, no prazo fixado, a conformidade dos materiais esportivos recebidos provisoriamente com as especificações constantes do Edital e da proposta vencedora, para fins de aceitação e recebimento definitivo;</w:t>
      </w:r>
    </w:p>
    <w:p w14:paraId="78E08E13" w14:textId="77777777" w:rsidR="005F5ECE" w:rsidRPr="005F5ECE" w:rsidRDefault="005F5ECE" w:rsidP="00B961C2">
      <w:pPr>
        <w:pStyle w:val="PargrafodaLista"/>
        <w:numPr>
          <w:ilvl w:val="0"/>
          <w:numId w:val="7"/>
        </w:numPr>
        <w:spacing w:after="240" w:line="240" w:lineRule="auto"/>
        <w:ind w:left="0" w:right="-17" w:firstLine="284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 xml:space="preserve">Comunicar à </w:t>
      </w:r>
      <w:r w:rsidRPr="005F5ECE">
        <w:rPr>
          <w:rFonts w:ascii="Poppins" w:hAnsi="Poppins" w:cs="Poppins"/>
          <w:b/>
          <w:bCs/>
          <w:sz w:val="20"/>
          <w:szCs w:val="20"/>
        </w:rPr>
        <w:t>CONTRATADA</w:t>
      </w:r>
      <w:r w:rsidRPr="005F5ECE">
        <w:rPr>
          <w:rFonts w:ascii="Poppins" w:hAnsi="Poppins" w:cs="Poppins"/>
          <w:sz w:val="20"/>
          <w:szCs w:val="20"/>
        </w:rPr>
        <w:t>, por escrito, sobre imperfeições, falhas ou irregularidades verificadas no objeto fornecido, para que seja substituído, reparado ou corrigido;</w:t>
      </w:r>
    </w:p>
    <w:p w14:paraId="59B7759F" w14:textId="77777777" w:rsidR="005F5ECE" w:rsidRPr="005F5ECE" w:rsidRDefault="005F5ECE" w:rsidP="00B961C2">
      <w:pPr>
        <w:pStyle w:val="PargrafodaLista"/>
        <w:numPr>
          <w:ilvl w:val="0"/>
          <w:numId w:val="7"/>
        </w:numPr>
        <w:spacing w:after="240" w:line="240" w:lineRule="auto"/>
        <w:ind w:left="0" w:right="-17" w:firstLine="284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 xml:space="preserve">Acompanhar e fiscalizar o cumprimento das obrigações da </w:t>
      </w:r>
      <w:r w:rsidRPr="005F5ECE">
        <w:rPr>
          <w:rFonts w:ascii="Poppins" w:hAnsi="Poppins" w:cs="Poppins"/>
          <w:b/>
          <w:bCs/>
          <w:sz w:val="20"/>
          <w:szCs w:val="20"/>
        </w:rPr>
        <w:t>CONTRATADA</w:t>
      </w:r>
      <w:r w:rsidRPr="005F5ECE">
        <w:rPr>
          <w:rFonts w:ascii="Poppins" w:hAnsi="Poppins" w:cs="Poppins"/>
          <w:sz w:val="20"/>
          <w:szCs w:val="20"/>
        </w:rPr>
        <w:t>, através de comissão ou funcionário especialmente designado;</w:t>
      </w:r>
    </w:p>
    <w:p w14:paraId="6E284560" w14:textId="77777777" w:rsidR="005F5ECE" w:rsidRPr="005F5ECE" w:rsidRDefault="005F5ECE" w:rsidP="00B961C2">
      <w:pPr>
        <w:pStyle w:val="PargrafodaLista"/>
        <w:numPr>
          <w:ilvl w:val="0"/>
          <w:numId w:val="7"/>
        </w:numPr>
        <w:spacing w:after="240" w:line="240" w:lineRule="auto"/>
        <w:ind w:left="0" w:right="-17" w:firstLine="284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 xml:space="preserve">Efetuar o pagamento à </w:t>
      </w:r>
      <w:r w:rsidRPr="005F5ECE">
        <w:rPr>
          <w:rFonts w:ascii="Poppins" w:hAnsi="Poppins" w:cs="Poppins"/>
          <w:b/>
          <w:bCs/>
          <w:sz w:val="20"/>
          <w:szCs w:val="20"/>
        </w:rPr>
        <w:t>CONTRATADA</w:t>
      </w:r>
      <w:r w:rsidRPr="005F5ECE">
        <w:rPr>
          <w:rFonts w:ascii="Poppins" w:hAnsi="Poppins" w:cs="Poppins"/>
          <w:sz w:val="20"/>
          <w:szCs w:val="20"/>
        </w:rPr>
        <w:t xml:space="preserve"> no valor correspondente ao fornecimento do objeto, no prazo e forma estabelecidos no Edital e seus anexos;</w:t>
      </w:r>
    </w:p>
    <w:p w14:paraId="56055D01" w14:textId="6B10AFBA" w:rsidR="00B961C2" w:rsidRPr="00264971" w:rsidRDefault="005F5ECE" w:rsidP="0004458F">
      <w:pPr>
        <w:pStyle w:val="PargrafodaLista"/>
        <w:numPr>
          <w:ilvl w:val="0"/>
          <w:numId w:val="7"/>
        </w:numPr>
        <w:spacing w:after="240" w:line="240" w:lineRule="auto"/>
        <w:ind w:left="0" w:right="-17" w:firstLine="284"/>
        <w:jc w:val="both"/>
        <w:rPr>
          <w:rFonts w:ascii="Poppins" w:hAnsi="Poppins" w:cs="Poppins"/>
          <w:sz w:val="20"/>
          <w:szCs w:val="20"/>
        </w:rPr>
      </w:pPr>
      <w:r w:rsidRPr="00264971">
        <w:rPr>
          <w:rFonts w:ascii="Poppins" w:hAnsi="Poppins" w:cs="Poppins"/>
          <w:sz w:val="20"/>
          <w:szCs w:val="20"/>
        </w:rPr>
        <w:t xml:space="preserve">A </w:t>
      </w:r>
      <w:r w:rsidRPr="00264971">
        <w:rPr>
          <w:rFonts w:ascii="Poppins" w:hAnsi="Poppins" w:cs="Poppins"/>
          <w:b/>
          <w:bCs/>
          <w:sz w:val="20"/>
          <w:szCs w:val="20"/>
        </w:rPr>
        <w:t>CONTRATANTE</w:t>
      </w:r>
      <w:r w:rsidRPr="00264971">
        <w:rPr>
          <w:rFonts w:ascii="Poppins" w:hAnsi="Poppins" w:cs="Poppins"/>
          <w:sz w:val="20"/>
          <w:szCs w:val="20"/>
        </w:rPr>
        <w:t xml:space="preserve"> não responderá por quaisquer compromissos assumidos pela </w:t>
      </w:r>
      <w:r w:rsidRPr="00264971">
        <w:rPr>
          <w:rFonts w:ascii="Poppins" w:hAnsi="Poppins" w:cs="Poppins"/>
          <w:b/>
          <w:bCs/>
          <w:sz w:val="20"/>
          <w:szCs w:val="20"/>
        </w:rPr>
        <w:t>CONTRATADA</w:t>
      </w:r>
      <w:r w:rsidRPr="00264971">
        <w:rPr>
          <w:rFonts w:ascii="Poppins" w:hAnsi="Poppins" w:cs="Poppins"/>
          <w:sz w:val="20"/>
          <w:szCs w:val="20"/>
        </w:rPr>
        <w:t xml:space="preserve"> com terceiros, ainda que vinculados à execução do presente Termo de Contrato, bem como por qualquer dano causado a terceiros em decorrência de ato da </w:t>
      </w:r>
      <w:r w:rsidRPr="00264971">
        <w:rPr>
          <w:rFonts w:ascii="Poppins" w:hAnsi="Poppins" w:cs="Poppins"/>
          <w:b/>
          <w:bCs/>
          <w:sz w:val="20"/>
          <w:szCs w:val="20"/>
        </w:rPr>
        <w:t>CONTRATADA</w:t>
      </w:r>
      <w:r w:rsidRPr="00264971">
        <w:rPr>
          <w:rFonts w:ascii="Poppins" w:hAnsi="Poppins" w:cs="Poppins"/>
          <w:sz w:val="20"/>
          <w:szCs w:val="20"/>
        </w:rPr>
        <w:t>, de seus empregados, prepostos ou subordinados.</w:t>
      </w:r>
    </w:p>
    <w:p w14:paraId="384C94B3" w14:textId="77777777" w:rsidR="005F5ECE" w:rsidRPr="005F5ECE" w:rsidRDefault="005F5ECE" w:rsidP="00B961C2">
      <w:pPr>
        <w:tabs>
          <w:tab w:val="left" w:pos="882"/>
        </w:tabs>
        <w:spacing w:before="120" w:after="120" w:line="240" w:lineRule="auto"/>
        <w:ind w:right="-17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 xml:space="preserve">8.2.        São obrigações da </w:t>
      </w:r>
      <w:r w:rsidRPr="005F5ECE">
        <w:rPr>
          <w:rFonts w:ascii="Poppins" w:hAnsi="Poppins" w:cs="Poppins"/>
          <w:b/>
          <w:bCs/>
          <w:sz w:val="20"/>
          <w:szCs w:val="20"/>
        </w:rPr>
        <w:t xml:space="preserve">CONTRATADA, </w:t>
      </w:r>
      <w:r w:rsidRPr="005F5ECE">
        <w:rPr>
          <w:rFonts w:ascii="Poppins" w:hAnsi="Poppins" w:cs="Poppins"/>
          <w:sz w:val="20"/>
          <w:szCs w:val="20"/>
        </w:rPr>
        <w:t>além daquelas constantes do Termo de Referência:</w:t>
      </w:r>
    </w:p>
    <w:p w14:paraId="6CF171FD" w14:textId="77777777" w:rsidR="005F5ECE" w:rsidRPr="005F5ECE" w:rsidRDefault="005F5ECE" w:rsidP="00B961C2">
      <w:pPr>
        <w:pStyle w:val="PargrafodaLista"/>
        <w:numPr>
          <w:ilvl w:val="0"/>
          <w:numId w:val="8"/>
        </w:numPr>
        <w:spacing w:after="0" w:line="240" w:lineRule="auto"/>
        <w:ind w:left="0" w:right="-17" w:firstLine="284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>Cumprir todas as obrigações constantes no Edital, seus anexos e sua proposta, assumindo como exclusivamente seus os riscos e as despesas decorrentes da boa e perfeita execução do objeto;</w:t>
      </w:r>
    </w:p>
    <w:p w14:paraId="05AEE462" w14:textId="77777777" w:rsidR="005F5ECE" w:rsidRPr="005F5ECE" w:rsidRDefault="005F5ECE" w:rsidP="00B961C2">
      <w:pPr>
        <w:pStyle w:val="PargrafodaLista"/>
        <w:numPr>
          <w:ilvl w:val="0"/>
          <w:numId w:val="8"/>
        </w:numPr>
        <w:spacing w:after="0" w:line="240" w:lineRule="auto"/>
        <w:ind w:left="0" w:right="-17" w:firstLine="284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 xml:space="preserve">Efetuar a entrega do(s) item(s) adquirido(s) em perfeitas condições, conforme especificações, prazo e local constantes neste Termo de Contrato, no Termo de Referência e seus anexos, se for o caso, </w:t>
      </w:r>
      <w:r w:rsidRPr="005F5ECE">
        <w:rPr>
          <w:rFonts w:ascii="Poppins" w:hAnsi="Poppins" w:cs="Poppins"/>
          <w:sz w:val="20"/>
          <w:szCs w:val="20"/>
        </w:rPr>
        <w:lastRenderedPageBreak/>
        <w:t>acompanhado da respectiva nota fiscal/fatura, na qual constarão a especificação detalhada por item e a identificação da parceria (Termo de Execução);</w:t>
      </w:r>
    </w:p>
    <w:p w14:paraId="217C459E" w14:textId="77777777" w:rsidR="005F5ECE" w:rsidRPr="005F5ECE" w:rsidRDefault="005F5ECE" w:rsidP="00B961C2">
      <w:pPr>
        <w:pStyle w:val="PargrafodaLista"/>
        <w:numPr>
          <w:ilvl w:val="0"/>
          <w:numId w:val="8"/>
        </w:numPr>
        <w:spacing w:after="0" w:line="240" w:lineRule="auto"/>
        <w:ind w:left="0" w:right="-17" w:firstLine="284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>Responsabilizar-se pelos vícios e danos decorrentes do objeto;</w:t>
      </w:r>
    </w:p>
    <w:p w14:paraId="378772D9" w14:textId="6D283735" w:rsidR="005F5ECE" w:rsidRPr="005F5ECE" w:rsidRDefault="005F5ECE" w:rsidP="00B961C2">
      <w:pPr>
        <w:pStyle w:val="PargrafodaLista"/>
        <w:numPr>
          <w:ilvl w:val="0"/>
          <w:numId w:val="8"/>
        </w:numPr>
        <w:spacing w:after="0" w:line="240" w:lineRule="auto"/>
        <w:ind w:left="0" w:right="-17" w:firstLine="284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>Substituir, reparar ou corrigir, às suas expensas, no prazo fixado neste Termo de Contrato, o objeto com avarias ou defeitos;</w:t>
      </w:r>
    </w:p>
    <w:p w14:paraId="624DCE5D" w14:textId="77777777" w:rsidR="005F5ECE" w:rsidRPr="005F5ECE" w:rsidRDefault="005F5ECE" w:rsidP="00B961C2">
      <w:pPr>
        <w:pStyle w:val="PargrafodaLista"/>
        <w:numPr>
          <w:ilvl w:val="0"/>
          <w:numId w:val="8"/>
        </w:numPr>
        <w:spacing w:after="0" w:line="240" w:lineRule="auto"/>
        <w:ind w:left="0" w:right="-17" w:firstLine="284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 xml:space="preserve">Comunicar à </w:t>
      </w:r>
      <w:r w:rsidRPr="005F5ECE">
        <w:rPr>
          <w:rFonts w:ascii="Poppins" w:hAnsi="Poppins" w:cs="Poppins"/>
          <w:b/>
          <w:bCs/>
          <w:sz w:val="20"/>
          <w:szCs w:val="20"/>
        </w:rPr>
        <w:t>CONTRATANTE</w:t>
      </w:r>
      <w:r w:rsidRPr="005F5ECE">
        <w:rPr>
          <w:rFonts w:ascii="Poppins" w:hAnsi="Poppins" w:cs="Poppins"/>
          <w:sz w:val="20"/>
          <w:szCs w:val="20"/>
        </w:rPr>
        <w:t>, no prazo máximo de 24 (vinte e quatro) horas que antecede a data da entrega, os motivos que impossibilitem o cumprimento do prazo previsto, com a devida comprovação, sem prejuízo de eventuais penalidades;</w:t>
      </w:r>
    </w:p>
    <w:p w14:paraId="5DF2B653" w14:textId="77777777" w:rsidR="005F5ECE" w:rsidRPr="005F5ECE" w:rsidRDefault="005F5ECE" w:rsidP="00B961C2">
      <w:pPr>
        <w:pStyle w:val="PargrafodaLista"/>
        <w:numPr>
          <w:ilvl w:val="0"/>
          <w:numId w:val="8"/>
        </w:numPr>
        <w:spacing w:after="0" w:line="240" w:lineRule="auto"/>
        <w:ind w:left="0" w:right="-17" w:firstLine="284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>Manter, durante toda a execução do contrato, em compatibilidade com as obrigações assumidas, todas as condições de habilitação e qualificação exigidas no processo de aquisição, sob pena de rescisão do contrato;</w:t>
      </w:r>
    </w:p>
    <w:p w14:paraId="4349879C" w14:textId="77777777" w:rsidR="005F5ECE" w:rsidRPr="005F5ECE" w:rsidRDefault="005F5ECE" w:rsidP="00B961C2">
      <w:pPr>
        <w:pStyle w:val="PargrafodaLista"/>
        <w:numPr>
          <w:ilvl w:val="0"/>
          <w:numId w:val="8"/>
        </w:numPr>
        <w:spacing w:after="0" w:line="240" w:lineRule="auto"/>
        <w:ind w:left="0" w:right="-17" w:firstLine="284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>Cumprir, a todo momento, os dispositivos constantes na Lei nº 13.709/2018 – Lei Geral de Proteção de Dados – LGPD, nunca colocando, por seus atos ou por sua omissão, os dados pessoais tratados em situação de violação legal;</w:t>
      </w:r>
    </w:p>
    <w:p w14:paraId="76E4565E" w14:textId="77777777" w:rsidR="005F5ECE" w:rsidRDefault="005F5ECE" w:rsidP="00B961C2">
      <w:pPr>
        <w:pStyle w:val="PargrafodaLista"/>
        <w:numPr>
          <w:ilvl w:val="0"/>
          <w:numId w:val="8"/>
        </w:numPr>
        <w:spacing w:after="0" w:line="240" w:lineRule="auto"/>
        <w:ind w:left="0" w:right="-17" w:firstLine="284"/>
        <w:jc w:val="both"/>
        <w:rPr>
          <w:rFonts w:ascii="Poppins" w:hAnsi="Poppins" w:cs="Poppins"/>
          <w:sz w:val="20"/>
          <w:szCs w:val="20"/>
        </w:rPr>
      </w:pPr>
      <w:r w:rsidRPr="00B961C2">
        <w:rPr>
          <w:rFonts w:ascii="Poppins" w:hAnsi="Poppins" w:cs="Poppins"/>
          <w:sz w:val="20"/>
          <w:szCs w:val="20"/>
        </w:rPr>
        <w:t>Indicar preposto para representá-la durante a execução do contrato;</w:t>
      </w:r>
    </w:p>
    <w:p w14:paraId="1DAF0A00" w14:textId="77777777" w:rsidR="001E1CF7" w:rsidRDefault="001E1CF7" w:rsidP="005D6331">
      <w:pPr>
        <w:pStyle w:val="PargrafodaLista"/>
        <w:numPr>
          <w:ilvl w:val="0"/>
          <w:numId w:val="8"/>
        </w:numPr>
        <w:tabs>
          <w:tab w:val="left" w:pos="142"/>
          <w:tab w:val="left" w:pos="851"/>
          <w:tab w:val="left" w:pos="993"/>
        </w:tabs>
        <w:spacing w:before="120" w:after="120" w:line="240" w:lineRule="auto"/>
        <w:ind w:left="0" w:right="-17" w:firstLine="284"/>
        <w:jc w:val="both"/>
        <w:rPr>
          <w:rFonts w:ascii="Poppins" w:hAnsi="Poppins" w:cs="Poppins"/>
          <w:sz w:val="20"/>
          <w:szCs w:val="20"/>
        </w:rPr>
      </w:pPr>
      <w:r w:rsidRPr="001E1CF7">
        <w:rPr>
          <w:rFonts w:ascii="Poppins" w:hAnsi="Poppins" w:cs="Poppins"/>
          <w:sz w:val="20"/>
          <w:szCs w:val="20"/>
        </w:rPr>
        <w:t>De acordo com o produto adquirido, f</w:t>
      </w:r>
      <w:r w:rsidR="005F5ECE" w:rsidRPr="001E1CF7">
        <w:rPr>
          <w:rFonts w:ascii="Poppins" w:hAnsi="Poppins" w:cs="Poppins"/>
          <w:sz w:val="20"/>
          <w:szCs w:val="20"/>
        </w:rPr>
        <w:t xml:space="preserve">ornecer o objeto acompanhado do manual do usuário, com uma versão em português e da relação da rede de assistência técnica </w:t>
      </w:r>
      <w:r w:rsidRPr="001E1CF7">
        <w:rPr>
          <w:rFonts w:ascii="Poppins" w:hAnsi="Poppins" w:cs="Poppins"/>
          <w:sz w:val="20"/>
          <w:szCs w:val="20"/>
        </w:rPr>
        <w:t>autorizada</w:t>
      </w:r>
      <w:r>
        <w:rPr>
          <w:rFonts w:ascii="Poppins" w:hAnsi="Poppins" w:cs="Poppins"/>
          <w:sz w:val="20"/>
          <w:szCs w:val="20"/>
        </w:rPr>
        <w:t>.</w:t>
      </w:r>
    </w:p>
    <w:p w14:paraId="52E21B2D" w14:textId="77777777" w:rsidR="001E1CF7" w:rsidRDefault="001E1CF7" w:rsidP="001E1CF7">
      <w:pPr>
        <w:pStyle w:val="PargrafodaLista"/>
        <w:tabs>
          <w:tab w:val="left" w:pos="142"/>
          <w:tab w:val="left" w:pos="851"/>
          <w:tab w:val="left" w:pos="993"/>
        </w:tabs>
        <w:spacing w:before="120" w:after="120" w:line="240" w:lineRule="auto"/>
        <w:ind w:left="284" w:right="-17"/>
        <w:jc w:val="both"/>
        <w:rPr>
          <w:rFonts w:ascii="Poppins" w:hAnsi="Poppins" w:cs="Poppins"/>
          <w:sz w:val="20"/>
          <w:szCs w:val="20"/>
        </w:rPr>
      </w:pPr>
    </w:p>
    <w:p w14:paraId="0E00E935" w14:textId="5F1F67E8" w:rsidR="005F5ECE" w:rsidRPr="001E1CF7" w:rsidRDefault="005F5ECE" w:rsidP="001E1CF7">
      <w:pPr>
        <w:pStyle w:val="PargrafodaLista"/>
        <w:tabs>
          <w:tab w:val="left" w:pos="142"/>
          <w:tab w:val="left" w:pos="851"/>
          <w:tab w:val="left" w:pos="993"/>
        </w:tabs>
        <w:spacing w:before="120" w:after="120" w:line="240" w:lineRule="auto"/>
        <w:ind w:left="0" w:right="-17"/>
        <w:jc w:val="both"/>
        <w:rPr>
          <w:rFonts w:ascii="Poppins" w:hAnsi="Poppins" w:cs="Poppins"/>
          <w:sz w:val="20"/>
          <w:szCs w:val="20"/>
        </w:rPr>
      </w:pPr>
      <w:r w:rsidRPr="001E1CF7">
        <w:rPr>
          <w:rFonts w:ascii="Poppins" w:hAnsi="Poppins" w:cs="Poppins"/>
          <w:sz w:val="20"/>
          <w:szCs w:val="20"/>
        </w:rPr>
        <w:t xml:space="preserve">8.3.       É vedado à </w:t>
      </w:r>
      <w:r w:rsidRPr="001E1CF7">
        <w:rPr>
          <w:rFonts w:ascii="Poppins" w:hAnsi="Poppins" w:cs="Poppins"/>
          <w:b/>
          <w:bCs/>
          <w:sz w:val="20"/>
          <w:szCs w:val="20"/>
        </w:rPr>
        <w:t>CONTRATADA</w:t>
      </w:r>
      <w:r w:rsidRPr="001E1CF7">
        <w:rPr>
          <w:rFonts w:ascii="Poppins" w:hAnsi="Poppins" w:cs="Poppins"/>
          <w:sz w:val="20"/>
          <w:szCs w:val="20"/>
        </w:rPr>
        <w:t xml:space="preserve"> caucionar ou utilizar este Termo de Contrato para qualquer operação financeira.</w:t>
      </w:r>
    </w:p>
    <w:p w14:paraId="53FF4CA7" w14:textId="77777777" w:rsidR="005F5ECE" w:rsidRPr="005F5ECE" w:rsidRDefault="005F5ECE" w:rsidP="001E1CF7">
      <w:pPr>
        <w:tabs>
          <w:tab w:val="left" w:pos="142"/>
          <w:tab w:val="left" w:pos="851"/>
          <w:tab w:val="left" w:pos="993"/>
        </w:tabs>
        <w:spacing w:before="120" w:after="120" w:line="240" w:lineRule="auto"/>
        <w:ind w:right="-17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 xml:space="preserve">8.4.     É vedado à </w:t>
      </w:r>
      <w:r w:rsidRPr="005F5ECE">
        <w:rPr>
          <w:rFonts w:ascii="Poppins" w:hAnsi="Poppins" w:cs="Poppins"/>
          <w:b/>
          <w:bCs/>
          <w:sz w:val="20"/>
          <w:szCs w:val="20"/>
        </w:rPr>
        <w:t>CONTRATADA</w:t>
      </w:r>
      <w:r w:rsidRPr="005F5ECE">
        <w:rPr>
          <w:rFonts w:ascii="Poppins" w:hAnsi="Poppins" w:cs="Poppins"/>
          <w:sz w:val="20"/>
          <w:szCs w:val="20"/>
        </w:rPr>
        <w:t xml:space="preserve"> interromper a execução contratual sob alegação de inadimplemento por parte da </w:t>
      </w:r>
      <w:r w:rsidRPr="005F5ECE">
        <w:rPr>
          <w:rFonts w:ascii="Poppins" w:hAnsi="Poppins" w:cs="Poppins"/>
          <w:b/>
          <w:bCs/>
          <w:sz w:val="20"/>
          <w:szCs w:val="20"/>
        </w:rPr>
        <w:t>CONTRATANTE</w:t>
      </w:r>
      <w:r w:rsidRPr="005F5ECE">
        <w:rPr>
          <w:rFonts w:ascii="Poppins" w:hAnsi="Poppins" w:cs="Poppins"/>
          <w:sz w:val="20"/>
          <w:szCs w:val="20"/>
        </w:rPr>
        <w:t>, salvo nos casos previstos em lei.</w:t>
      </w:r>
    </w:p>
    <w:p w14:paraId="042C7791" w14:textId="77777777" w:rsidR="005F5ECE" w:rsidRPr="005F5ECE" w:rsidRDefault="005F5ECE" w:rsidP="00B961C2">
      <w:pPr>
        <w:pStyle w:val="Nivel010"/>
        <w:numPr>
          <w:ilvl w:val="0"/>
          <w:numId w:val="0"/>
        </w:numPr>
        <w:tabs>
          <w:tab w:val="clear" w:pos="567"/>
          <w:tab w:val="left" w:pos="0"/>
        </w:tabs>
        <w:ind w:right="-17"/>
        <w:rPr>
          <w:rFonts w:ascii="Poppins" w:hAnsi="Poppins" w:cs="Poppins"/>
        </w:rPr>
      </w:pPr>
      <w:r w:rsidRPr="005F5ECE">
        <w:rPr>
          <w:rFonts w:ascii="Poppins" w:hAnsi="Poppins" w:cs="Poppins"/>
        </w:rPr>
        <w:t>CLÁUSULA NONA – DA SUBCONTRATAÇÃO</w:t>
      </w:r>
    </w:p>
    <w:p w14:paraId="38F3A16F" w14:textId="77777777" w:rsidR="005F5ECE" w:rsidRPr="005F5ECE" w:rsidRDefault="005F5ECE" w:rsidP="00B961C2">
      <w:pPr>
        <w:tabs>
          <w:tab w:val="left" w:pos="0"/>
          <w:tab w:val="left" w:pos="567"/>
          <w:tab w:val="left" w:pos="851"/>
          <w:tab w:val="left" w:pos="993"/>
        </w:tabs>
        <w:spacing w:before="120" w:after="120" w:line="240" w:lineRule="auto"/>
        <w:ind w:right="-17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>9.1.        Não será admitida a subcontratação do objeto do presente Termo de Contrato.</w:t>
      </w:r>
    </w:p>
    <w:p w14:paraId="7584FC28" w14:textId="77777777" w:rsidR="005F5ECE" w:rsidRPr="005F5ECE" w:rsidRDefault="005F5ECE" w:rsidP="00B961C2">
      <w:pPr>
        <w:pStyle w:val="Nivel010"/>
        <w:numPr>
          <w:ilvl w:val="0"/>
          <w:numId w:val="0"/>
        </w:numPr>
        <w:tabs>
          <w:tab w:val="clear" w:pos="567"/>
          <w:tab w:val="left" w:pos="0"/>
        </w:tabs>
        <w:ind w:right="-17"/>
        <w:rPr>
          <w:rFonts w:ascii="Poppins" w:hAnsi="Poppins" w:cs="Poppins"/>
        </w:rPr>
      </w:pPr>
      <w:r w:rsidRPr="005F5ECE">
        <w:rPr>
          <w:rFonts w:ascii="Poppins" w:hAnsi="Poppins" w:cs="Poppins"/>
        </w:rPr>
        <w:t>CLÁUSULA DÉCIMA – SANÇÕES</w:t>
      </w:r>
    </w:p>
    <w:p w14:paraId="09CA8CC3" w14:textId="77777777" w:rsidR="005F5ECE" w:rsidRPr="005F5ECE" w:rsidRDefault="005F5ECE" w:rsidP="00B961C2">
      <w:pPr>
        <w:pStyle w:val="PargrafodaLista"/>
        <w:numPr>
          <w:ilvl w:val="1"/>
          <w:numId w:val="18"/>
        </w:numPr>
        <w:tabs>
          <w:tab w:val="left" w:pos="0"/>
          <w:tab w:val="left" w:pos="567"/>
          <w:tab w:val="left" w:pos="851"/>
          <w:tab w:val="left" w:pos="993"/>
        </w:tabs>
        <w:spacing w:before="120" w:after="120" w:line="240" w:lineRule="auto"/>
        <w:ind w:left="0" w:right="-17" w:firstLine="0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 xml:space="preserve">  Comete infração a </w:t>
      </w:r>
      <w:r w:rsidRPr="005F5ECE">
        <w:rPr>
          <w:rFonts w:ascii="Poppins" w:hAnsi="Poppins" w:cs="Poppins"/>
          <w:b/>
          <w:bCs/>
          <w:sz w:val="20"/>
          <w:szCs w:val="20"/>
        </w:rPr>
        <w:t>CONTRATADA</w:t>
      </w:r>
      <w:r w:rsidRPr="005F5ECE">
        <w:rPr>
          <w:rFonts w:ascii="Poppins" w:hAnsi="Poppins" w:cs="Poppins"/>
          <w:sz w:val="20"/>
          <w:szCs w:val="20"/>
        </w:rPr>
        <w:t xml:space="preserve"> que:</w:t>
      </w:r>
    </w:p>
    <w:p w14:paraId="3A86BCA1" w14:textId="77777777" w:rsidR="005F5ECE" w:rsidRPr="005F5ECE" w:rsidRDefault="005F5ECE" w:rsidP="00B961C2">
      <w:pPr>
        <w:pStyle w:val="PargrafodaLista"/>
        <w:numPr>
          <w:ilvl w:val="0"/>
          <w:numId w:val="9"/>
        </w:numPr>
        <w:spacing w:before="120" w:after="120" w:line="240" w:lineRule="auto"/>
        <w:ind w:left="0" w:right="-17" w:firstLine="284"/>
        <w:jc w:val="both"/>
        <w:rPr>
          <w:rFonts w:ascii="Poppins" w:hAnsi="Poppins" w:cs="Poppins"/>
          <w:sz w:val="20"/>
          <w:szCs w:val="20"/>
        </w:rPr>
      </w:pPr>
      <w:proofErr w:type="spellStart"/>
      <w:r w:rsidRPr="005F5ECE">
        <w:rPr>
          <w:rFonts w:ascii="Poppins" w:hAnsi="Poppins" w:cs="Poppins"/>
          <w:sz w:val="20"/>
          <w:szCs w:val="20"/>
        </w:rPr>
        <w:t>Inexecutar</w:t>
      </w:r>
      <w:proofErr w:type="spellEnd"/>
      <w:r w:rsidRPr="005F5ECE">
        <w:rPr>
          <w:rFonts w:ascii="Poppins" w:hAnsi="Poppins" w:cs="Poppins"/>
          <w:sz w:val="20"/>
          <w:szCs w:val="20"/>
        </w:rPr>
        <w:t xml:space="preserve"> total ou parcialmente qualquer das obrigações assumidas em decorrência da contratação;</w:t>
      </w:r>
    </w:p>
    <w:p w14:paraId="5DFF3145" w14:textId="77777777" w:rsidR="005F5ECE" w:rsidRPr="005F5ECE" w:rsidRDefault="005F5ECE" w:rsidP="00B961C2">
      <w:pPr>
        <w:pStyle w:val="PargrafodaLista"/>
        <w:numPr>
          <w:ilvl w:val="0"/>
          <w:numId w:val="9"/>
        </w:numPr>
        <w:spacing w:before="120" w:after="120" w:line="240" w:lineRule="auto"/>
        <w:ind w:left="0" w:right="-17" w:firstLine="284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>Ensejar o retardamento da execução do objeto;</w:t>
      </w:r>
    </w:p>
    <w:p w14:paraId="22121A88" w14:textId="77777777" w:rsidR="005F5ECE" w:rsidRPr="005F5ECE" w:rsidRDefault="005F5ECE" w:rsidP="00B961C2">
      <w:pPr>
        <w:pStyle w:val="PargrafodaLista"/>
        <w:numPr>
          <w:ilvl w:val="0"/>
          <w:numId w:val="9"/>
        </w:numPr>
        <w:spacing w:before="120" w:after="120" w:line="240" w:lineRule="auto"/>
        <w:ind w:left="0" w:right="-17" w:firstLine="284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>Falhar ou fraudar na execução do contrato;</w:t>
      </w:r>
    </w:p>
    <w:p w14:paraId="2B908D8D" w14:textId="77777777" w:rsidR="005F5ECE" w:rsidRPr="005F5ECE" w:rsidRDefault="005F5ECE" w:rsidP="00B961C2">
      <w:pPr>
        <w:pStyle w:val="PargrafodaLista"/>
        <w:numPr>
          <w:ilvl w:val="0"/>
          <w:numId w:val="9"/>
        </w:numPr>
        <w:spacing w:before="120" w:after="120" w:line="240" w:lineRule="auto"/>
        <w:ind w:left="0" w:right="-17" w:firstLine="284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>Comportar-se de modo inidôneo;</w:t>
      </w:r>
    </w:p>
    <w:p w14:paraId="63933243" w14:textId="77777777" w:rsidR="005F5ECE" w:rsidRDefault="005F5ECE" w:rsidP="00B961C2">
      <w:pPr>
        <w:pStyle w:val="PargrafodaLista"/>
        <w:numPr>
          <w:ilvl w:val="0"/>
          <w:numId w:val="9"/>
        </w:numPr>
        <w:spacing w:before="120" w:after="120" w:line="240" w:lineRule="auto"/>
        <w:ind w:left="0" w:right="-17" w:firstLine="284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>Cometer fraude fiscal.</w:t>
      </w:r>
    </w:p>
    <w:p w14:paraId="347F60F4" w14:textId="77777777" w:rsidR="00107C99" w:rsidRDefault="00107C99" w:rsidP="00107C99">
      <w:pPr>
        <w:pStyle w:val="PargrafodaLista"/>
        <w:spacing w:before="120" w:after="120" w:line="240" w:lineRule="auto"/>
        <w:ind w:left="284" w:right="-17"/>
        <w:jc w:val="both"/>
        <w:rPr>
          <w:rFonts w:ascii="Poppins" w:hAnsi="Poppins" w:cs="Poppins"/>
          <w:sz w:val="20"/>
          <w:szCs w:val="20"/>
        </w:rPr>
      </w:pPr>
    </w:p>
    <w:p w14:paraId="20FC1E97" w14:textId="025F6012" w:rsidR="005F5ECE" w:rsidRDefault="005F5ECE" w:rsidP="00107C99">
      <w:pPr>
        <w:pStyle w:val="PargrafodaLista"/>
        <w:numPr>
          <w:ilvl w:val="1"/>
          <w:numId w:val="18"/>
        </w:numPr>
        <w:tabs>
          <w:tab w:val="left" w:pos="142"/>
        </w:tabs>
        <w:spacing w:before="120" w:after="120" w:line="240" w:lineRule="auto"/>
        <w:ind w:left="0" w:right="-17" w:firstLine="0"/>
        <w:jc w:val="both"/>
        <w:rPr>
          <w:rFonts w:ascii="Poppins" w:hAnsi="Poppins" w:cs="Poppins"/>
          <w:sz w:val="20"/>
          <w:szCs w:val="20"/>
        </w:rPr>
      </w:pPr>
      <w:r w:rsidRPr="00107C99">
        <w:rPr>
          <w:rFonts w:ascii="Poppins" w:hAnsi="Poppins" w:cs="Poppins"/>
          <w:sz w:val="20"/>
          <w:szCs w:val="20"/>
        </w:rPr>
        <w:t xml:space="preserve">Pela inexecução total ou parcial do objeto deste contrato, a </w:t>
      </w:r>
      <w:r w:rsidRPr="00107C99">
        <w:rPr>
          <w:rFonts w:ascii="Poppins" w:hAnsi="Poppins" w:cs="Poppins"/>
          <w:b/>
          <w:bCs/>
          <w:sz w:val="20"/>
          <w:szCs w:val="20"/>
        </w:rPr>
        <w:t>CONTRATANTE</w:t>
      </w:r>
      <w:r w:rsidRPr="00107C99">
        <w:rPr>
          <w:rFonts w:ascii="Poppins" w:hAnsi="Poppins" w:cs="Poppins"/>
          <w:sz w:val="20"/>
          <w:szCs w:val="20"/>
        </w:rPr>
        <w:t xml:space="preserve"> pode aplicar à </w:t>
      </w:r>
      <w:r w:rsidRPr="00107C99">
        <w:rPr>
          <w:rFonts w:ascii="Poppins" w:hAnsi="Poppins" w:cs="Poppins"/>
          <w:b/>
          <w:bCs/>
          <w:sz w:val="20"/>
          <w:szCs w:val="20"/>
        </w:rPr>
        <w:t>CONTRATADA</w:t>
      </w:r>
      <w:r w:rsidRPr="00107C99">
        <w:rPr>
          <w:rFonts w:ascii="Poppins" w:hAnsi="Poppins" w:cs="Poppins"/>
          <w:sz w:val="20"/>
          <w:szCs w:val="20"/>
        </w:rPr>
        <w:t xml:space="preserve"> as seguintes sanções:</w:t>
      </w:r>
    </w:p>
    <w:p w14:paraId="4A5AF494" w14:textId="77777777" w:rsidR="00CD07A1" w:rsidRPr="00107C99" w:rsidRDefault="00CD07A1" w:rsidP="00CD07A1">
      <w:pPr>
        <w:pStyle w:val="PargrafodaLista"/>
        <w:tabs>
          <w:tab w:val="left" w:pos="142"/>
        </w:tabs>
        <w:spacing w:before="120" w:after="120" w:line="240" w:lineRule="auto"/>
        <w:ind w:left="0" w:right="-17" w:firstLine="284"/>
        <w:jc w:val="both"/>
        <w:rPr>
          <w:rFonts w:ascii="Poppins" w:hAnsi="Poppins" w:cs="Poppins"/>
          <w:sz w:val="20"/>
          <w:szCs w:val="20"/>
        </w:rPr>
      </w:pPr>
    </w:p>
    <w:p w14:paraId="032E5010" w14:textId="77777777" w:rsidR="005F5ECE" w:rsidRPr="005F5ECE" w:rsidRDefault="005F5ECE" w:rsidP="00CD07A1">
      <w:pPr>
        <w:pStyle w:val="PargrafodaLista"/>
        <w:numPr>
          <w:ilvl w:val="0"/>
          <w:numId w:val="10"/>
        </w:numPr>
        <w:spacing w:before="120" w:after="120" w:line="240" w:lineRule="auto"/>
        <w:ind w:left="0" w:right="-17" w:firstLine="284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 xml:space="preserve">Advertência, por faltas leves, assim entendidas aquelas que não acarretem prejuízos significativos para a </w:t>
      </w:r>
      <w:r w:rsidRPr="005F5ECE">
        <w:rPr>
          <w:rFonts w:ascii="Poppins" w:hAnsi="Poppins" w:cs="Poppins"/>
          <w:b/>
          <w:bCs/>
          <w:sz w:val="20"/>
          <w:szCs w:val="20"/>
        </w:rPr>
        <w:t>CONTRATANTE</w:t>
      </w:r>
      <w:r w:rsidRPr="005F5ECE">
        <w:rPr>
          <w:rFonts w:ascii="Poppins" w:hAnsi="Poppins" w:cs="Poppins"/>
          <w:sz w:val="20"/>
          <w:szCs w:val="20"/>
        </w:rPr>
        <w:t>;</w:t>
      </w:r>
    </w:p>
    <w:p w14:paraId="22C23B0C" w14:textId="07F850C4" w:rsidR="005F5ECE" w:rsidRPr="005F5ECE" w:rsidRDefault="005F5ECE" w:rsidP="00CD07A1">
      <w:pPr>
        <w:pStyle w:val="PargrafodaLista"/>
        <w:numPr>
          <w:ilvl w:val="0"/>
          <w:numId w:val="10"/>
        </w:numPr>
        <w:spacing w:before="120" w:after="120" w:line="240" w:lineRule="auto"/>
        <w:ind w:left="0" w:right="-17" w:firstLine="284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>Multa moratória d</w:t>
      </w:r>
      <w:r w:rsidRPr="00EA55EE">
        <w:rPr>
          <w:rFonts w:ascii="Poppins" w:hAnsi="Poppins" w:cs="Poppins"/>
          <w:sz w:val="20"/>
          <w:szCs w:val="20"/>
        </w:rPr>
        <w:t>e</w:t>
      </w:r>
      <w:r w:rsidR="00EA55EE" w:rsidRPr="00EA55EE">
        <w:rPr>
          <w:rFonts w:ascii="Poppins" w:hAnsi="Poppins" w:cs="Poppins"/>
          <w:sz w:val="20"/>
          <w:szCs w:val="20"/>
        </w:rPr>
        <w:t xml:space="preserve"> </w:t>
      </w:r>
      <w:r w:rsidR="002770E9">
        <w:rPr>
          <w:rFonts w:ascii="Poppins" w:hAnsi="Poppins" w:cs="Poppins"/>
          <w:sz w:val="20"/>
          <w:szCs w:val="20"/>
        </w:rPr>
        <w:t>1</w:t>
      </w:r>
      <w:r w:rsidR="00EA55EE" w:rsidRPr="00EA55EE">
        <w:rPr>
          <w:rFonts w:ascii="Poppins" w:hAnsi="Poppins" w:cs="Poppins"/>
          <w:sz w:val="20"/>
          <w:szCs w:val="20"/>
        </w:rPr>
        <w:t>% (</w:t>
      </w:r>
      <w:r w:rsidR="002770E9">
        <w:rPr>
          <w:rFonts w:ascii="Poppins" w:hAnsi="Poppins" w:cs="Poppins"/>
          <w:sz w:val="20"/>
          <w:szCs w:val="20"/>
        </w:rPr>
        <w:t>um</w:t>
      </w:r>
      <w:r w:rsidR="00EA55EE" w:rsidRPr="00EA55EE">
        <w:rPr>
          <w:rFonts w:ascii="Poppins" w:hAnsi="Poppins" w:cs="Poppins"/>
          <w:sz w:val="20"/>
          <w:szCs w:val="20"/>
        </w:rPr>
        <w:t xml:space="preserve"> por cento)</w:t>
      </w:r>
      <w:r w:rsidRPr="005F5ECE">
        <w:rPr>
          <w:rFonts w:ascii="Poppins" w:hAnsi="Poppins" w:cs="Poppins"/>
          <w:sz w:val="20"/>
          <w:szCs w:val="20"/>
        </w:rPr>
        <w:t xml:space="preserve"> por dia de atraso injustificado sobre o valor da parcela inadimplida, </w:t>
      </w:r>
      <w:r w:rsidRPr="00EA55EE">
        <w:rPr>
          <w:rFonts w:ascii="Poppins" w:hAnsi="Poppins" w:cs="Poppins"/>
          <w:sz w:val="20"/>
          <w:szCs w:val="20"/>
        </w:rPr>
        <w:t xml:space="preserve">até o limite de </w:t>
      </w:r>
      <w:r w:rsidR="00EA55EE" w:rsidRPr="00EA55EE">
        <w:rPr>
          <w:rFonts w:ascii="Poppins" w:hAnsi="Poppins" w:cs="Poppins"/>
          <w:sz w:val="20"/>
          <w:szCs w:val="20"/>
        </w:rPr>
        <w:t xml:space="preserve">30 (trinta) </w:t>
      </w:r>
      <w:r w:rsidRPr="00EA55EE">
        <w:rPr>
          <w:rFonts w:ascii="Poppins" w:hAnsi="Poppins" w:cs="Poppins"/>
          <w:sz w:val="20"/>
          <w:szCs w:val="20"/>
        </w:rPr>
        <w:t>dias;</w:t>
      </w:r>
    </w:p>
    <w:p w14:paraId="10600EE9" w14:textId="0EFD003D" w:rsidR="005F5ECE" w:rsidRPr="005F5ECE" w:rsidRDefault="005F5ECE" w:rsidP="00CD07A1">
      <w:pPr>
        <w:pStyle w:val="PargrafodaLista"/>
        <w:numPr>
          <w:ilvl w:val="0"/>
          <w:numId w:val="10"/>
        </w:numPr>
        <w:spacing w:before="120" w:after="120" w:line="240" w:lineRule="auto"/>
        <w:ind w:left="0" w:right="-17" w:firstLine="284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 xml:space="preserve">Multa </w:t>
      </w:r>
      <w:r w:rsidRPr="00044A4F">
        <w:rPr>
          <w:rFonts w:ascii="Poppins" w:hAnsi="Poppins" w:cs="Poppins"/>
          <w:sz w:val="20"/>
          <w:szCs w:val="20"/>
        </w:rPr>
        <w:t xml:space="preserve">compensatória de </w:t>
      </w:r>
      <w:r w:rsidR="00887625" w:rsidRPr="00044A4F">
        <w:rPr>
          <w:rFonts w:ascii="Poppins" w:hAnsi="Poppins" w:cs="Poppins"/>
          <w:sz w:val="20"/>
          <w:szCs w:val="20"/>
        </w:rPr>
        <w:t>30</w:t>
      </w:r>
      <w:r w:rsidRPr="00044A4F">
        <w:rPr>
          <w:rFonts w:ascii="Poppins" w:hAnsi="Poppins" w:cs="Poppins"/>
          <w:sz w:val="20"/>
          <w:szCs w:val="20"/>
        </w:rPr>
        <w:t>% (</w:t>
      </w:r>
      <w:r w:rsidR="00887625" w:rsidRPr="00044A4F">
        <w:rPr>
          <w:rFonts w:ascii="Poppins" w:hAnsi="Poppins" w:cs="Poppins"/>
          <w:sz w:val="20"/>
          <w:szCs w:val="20"/>
        </w:rPr>
        <w:t>trinta</w:t>
      </w:r>
      <w:r w:rsidRPr="00044A4F">
        <w:rPr>
          <w:rFonts w:ascii="Poppins" w:hAnsi="Poppins" w:cs="Poppins"/>
          <w:sz w:val="20"/>
          <w:szCs w:val="20"/>
        </w:rPr>
        <w:t xml:space="preserve"> por cento) sobre o valor total do contrato, no caso de inexecução total do obj</w:t>
      </w:r>
      <w:r w:rsidRPr="005F5ECE">
        <w:rPr>
          <w:rFonts w:ascii="Poppins" w:hAnsi="Poppins" w:cs="Poppins"/>
          <w:sz w:val="20"/>
          <w:szCs w:val="20"/>
        </w:rPr>
        <w:t>eto;</w:t>
      </w:r>
    </w:p>
    <w:p w14:paraId="5028B911" w14:textId="77777777" w:rsidR="005F5ECE" w:rsidRPr="005F5ECE" w:rsidRDefault="005F5ECE" w:rsidP="00CD07A1">
      <w:pPr>
        <w:pStyle w:val="PargrafodaLista"/>
        <w:numPr>
          <w:ilvl w:val="0"/>
          <w:numId w:val="10"/>
        </w:numPr>
        <w:spacing w:before="120" w:after="120" w:line="240" w:lineRule="auto"/>
        <w:ind w:left="0" w:right="-17" w:firstLine="284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>Em caso de inexecução parcial, a multa compensatória, no mesmo percentual do subitem acima, será aplicada de forma proporcional à obrigação inadimplida;</w:t>
      </w:r>
    </w:p>
    <w:p w14:paraId="45509266" w14:textId="77777777" w:rsidR="005F5ECE" w:rsidRPr="005F5ECE" w:rsidRDefault="005F5ECE" w:rsidP="00CD07A1">
      <w:pPr>
        <w:pStyle w:val="PargrafodaLista"/>
        <w:numPr>
          <w:ilvl w:val="0"/>
          <w:numId w:val="10"/>
        </w:numPr>
        <w:spacing w:before="120" w:after="120" w:line="240" w:lineRule="auto"/>
        <w:ind w:left="0" w:right="-17" w:firstLine="284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lastRenderedPageBreak/>
        <w:t xml:space="preserve">Suspensão de participar de processos de aquisição e impedimento de contratar com a </w:t>
      </w:r>
      <w:r w:rsidRPr="005F5ECE">
        <w:rPr>
          <w:rFonts w:ascii="Poppins" w:hAnsi="Poppins" w:cs="Poppins"/>
          <w:b/>
          <w:bCs/>
          <w:sz w:val="20"/>
          <w:szCs w:val="20"/>
        </w:rPr>
        <w:t>CONTRATANTE</w:t>
      </w:r>
      <w:r w:rsidRPr="005F5ECE">
        <w:rPr>
          <w:rFonts w:ascii="Poppins" w:hAnsi="Poppins" w:cs="Poppins"/>
          <w:sz w:val="20"/>
          <w:szCs w:val="20"/>
        </w:rPr>
        <w:t xml:space="preserve"> pelo prazo de até 02 (dois) anos. Sanção de impedimento de contratar prevista neste subitem também é aplicável em quaisquer das hipóteses previstas como infração no item 10.1 deste Termo de Contrato.</w:t>
      </w:r>
    </w:p>
    <w:p w14:paraId="3F0D28FF" w14:textId="77777777" w:rsidR="005F5ECE" w:rsidRPr="005F5ECE" w:rsidRDefault="005F5ECE" w:rsidP="005F5ECE">
      <w:pPr>
        <w:tabs>
          <w:tab w:val="left" w:pos="112"/>
        </w:tabs>
        <w:spacing w:before="120" w:after="120" w:line="240" w:lineRule="auto"/>
        <w:ind w:right="-17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 xml:space="preserve">10.3.     As sanções previstas nos subitens “a” e “e” do item 10.2 poderão ser aplicadas à </w:t>
      </w:r>
      <w:r w:rsidRPr="005F5ECE">
        <w:rPr>
          <w:rFonts w:ascii="Poppins" w:hAnsi="Poppins" w:cs="Poppins"/>
          <w:b/>
          <w:bCs/>
          <w:sz w:val="20"/>
          <w:szCs w:val="20"/>
        </w:rPr>
        <w:t>CONTRATADA</w:t>
      </w:r>
      <w:r w:rsidRPr="005F5ECE">
        <w:rPr>
          <w:rFonts w:ascii="Poppins" w:hAnsi="Poppins" w:cs="Poppins"/>
          <w:sz w:val="20"/>
          <w:szCs w:val="20"/>
        </w:rPr>
        <w:t xml:space="preserve"> juntamente com as de multa, descontando-a dos pagamentos a serem efetuados.</w:t>
      </w:r>
    </w:p>
    <w:p w14:paraId="76EAA596" w14:textId="77777777" w:rsidR="005F5ECE" w:rsidRPr="005F5ECE" w:rsidRDefault="005F5ECE" w:rsidP="005F5ECE">
      <w:pPr>
        <w:tabs>
          <w:tab w:val="left" w:pos="112"/>
        </w:tabs>
        <w:spacing w:before="120" w:after="120" w:line="240" w:lineRule="auto"/>
        <w:ind w:right="-17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>10.4.     Também ficam sujeitas às mesmas penalidades as empresas ou profissionais que:</w:t>
      </w:r>
    </w:p>
    <w:p w14:paraId="22DF5B5D" w14:textId="77777777" w:rsidR="005F5ECE" w:rsidRPr="005F5ECE" w:rsidRDefault="005F5ECE" w:rsidP="00044A4F">
      <w:pPr>
        <w:pStyle w:val="PargrafodaLista"/>
        <w:numPr>
          <w:ilvl w:val="0"/>
          <w:numId w:val="11"/>
        </w:numPr>
        <w:spacing w:before="120" w:after="120" w:line="240" w:lineRule="auto"/>
        <w:ind w:left="0" w:right="-17" w:firstLine="284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>Tenham sofrido condenação definitiva por praticar, por meios dolosos, fraude fiscal no recolhimento de quaisquer tributos;</w:t>
      </w:r>
    </w:p>
    <w:p w14:paraId="6DC0B99A" w14:textId="77777777" w:rsidR="005F5ECE" w:rsidRPr="005F5ECE" w:rsidRDefault="005F5ECE" w:rsidP="00044A4F">
      <w:pPr>
        <w:pStyle w:val="PargrafodaLista"/>
        <w:numPr>
          <w:ilvl w:val="0"/>
          <w:numId w:val="11"/>
        </w:numPr>
        <w:spacing w:before="120" w:after="120" w:line="240" w:lineRule="auto"/>
        <w:ind w:left="0" w:right="-17" w:firstLine="284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>Tenham praticado atos ilícitos visando frustrar os objetivos do Pregão Eletrônico.</w:t>
      </w:r>
    </w:p>
    <w:p w14:paraId="159D3957" w14:textId="77777777" w:rsidR="005F5ECE" w:rsidRPr="005F5ECE" w:rsidRDefault="005F5ECE" w:rsidP="005F5ECE">
      <w:pPr>
        <w:tabs>
          <w:tab w:val="left" w:pos="0"/>
        </w:tabs>
        <w:spacing w:before="120" w:after="120" w:line="240" w:lineRule="auto"/>
        <w:ind w:right="-17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 xml:space="preserve">10.5.      A aplicação de qualquer das penalidades previstas realizar-se-á em processo específico que assegurará o contraditório e a ampla defesa à </w:t>
      </w:r>
      <w:r w:rsidRPr="005F5ECE">
        <w:rPr>
          <w:rFonts w:ascii="Poppins" w:hAnsi="Poppins" w:cs="Poppins"/>
          <w:b/>
          <w:bCs/>
          <w:sz w:val="20"/>
          <w:szCs w:val="20"/>
        </w:rPr>
        <w:t>CONTRATADA</w:t>
      </w:r>
      <w:r w:rsidRPr="005F5ECE">
        <w:rPr>
          <w:rFonts w:ascii="Poppins" w:hAnsi="Poppins" w:cs="Poppins"/>
          <w:sz w:val="20"/>
          <w:szCs w:val="20"/>
        </w:rPr>
        <w:t>.</w:t>
      </w:r>
    </w:p>
    <w:p w14:paraId="4BAD83C4" w14:textId="77777777" w:rsidR="005F5ECE" w:rsidRPr="005F5ECE" w:rsidRDefault="005F5ECE" w:rsidP="005F5ECE">
      <w:pPr>
        <w:tabs>
          <w:tab w:val="left" w:pos="0"/>
        </w:tabs>
        <w:spacing w:before="120" w:after="120" w:line="240" w:lineRule="auto"/>
        <w:ind w:right="-17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 xml:space="preserve">10.6.       As multas devidas e/ou prejuízos causados à </w:t>
      </w:r>
      <w:r w:rsidRPr="005F5ECE">
        <w:rPr>
          <w:rFonts w:ascii="Poppins" w:hAnsi="Poppins" w:cs="Poppins"/>
          <w:b/>
          <w:bCs/>
          <w:sz w:val="20"/>
          <w:szCs w:val="20"/>
        </w:rPr>
        <w:t>CONTRATANTE</w:t>
      </w:r>
      <w:r w:rsidRPr="005F5ECE">
        <w:rPr>
          <w:rFonts w:ascii="Poppins" w:hAnsi="Poppins" w:cs="Poppins"/>
          <w:sz w:val="20"/>
          <w:szCs w:val="20"/>
        </w:rPr>
        <w:t xml:space="preserve"> serão deduzidos dos valores a serem pagos, ou recolhidos em favor da </w:t>
      </w:r>
      <w:r w:rsidRPr="005F5ECE">
        <w:rPr>
          <w:rFonts w:ascii="Poppins" w:hAnsi="Poppins" w:cs="Poppins"/>
          <w:b/>
          <w:bCs/>
          <w:sz w:val="20"/>
          <w:szCs w:val="20"/>
        </w:rPr>
        <w:t>CONTRATANTE</w:t>
      </w:r>
      <w:r w:rsidRPr="005F5ECE">
        <w:rPr>
          <w:rFonts w:ascii="Poppins" w:hAnsi="Poppins" w:cs="Poppins"/>
          <w:sz w:val="20"/>
          <w:szCs w:val="20"/>
        </w:rPr>
        <w:t>, ou, ainda, deduzidos da garantia de execução.</w:t>
      </w:r>
    </w:p>
    <w:p w14:paraId="5AA4C2C7" w14:textId="77777777" w:rsidR="005F5ECE" w:rsidRPr="005F5ECE" w:rsidRDefault="005F5ECE" w:rsidP="005F5ECE">
      <w:pPr>
        <w:tabs>
          <w:tab w:val="left" w:pos="0"/>
          <w:tab w:val="left" w:pos="854"/>
        </w:tabs>
        <w:spacing w:before="120" w:after="120" w:line="240" w:lineRule="auto"/>
        <w:ind w:right="-17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>10.7.     No caso de aplicação da penalidade disposta no item 10.2 os valores correspondentes devem ser depositados na conta do projeto, e se integram ao montante total, para que se reverta em prol dos atletas beneficiados, e sempre visando o cumprimento do objeto pactuado.</w:t>
      </w:r>
    </w:p>
    <w:p w14:paraId="7DD13E8E" w14:textId="6FB65940" w:rsidR="005F5ECE" w:rsidRPr="005F5ECE" w:rsidRDefault="005F5ECE" w:rsidP="005F5ECE">
      <w:pPr>
        <w:tabs>
          <w:tab w:val="left" w:pos="0"/>
          <w:tab w:val="left" w:pos="854"/>
        </w:tabs>
        <w:spacing w:before="120" w:after="120" w:line="240" w:lineRule="auto"/>
        <w:ind w:right="-17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 xml:space="preserve">10.8.       Caso a </w:t>
      </w:r>
      <w:r w:rsidRPr="005F5ECE">
        <w:rPr>
          <w:rFonts w:ascii="Poppins" w:hAnsi="Poppins" w:cs="Poppins"/>
          <w:b/>
          <w:bCs/>
          <w:sz w:val="20"/>
          <w:szCs w:val="20"/>
        </w:rPr>
        <w:t>CONTRATANTE</w:t>
      </w:r>
      <w:r w:rsidRPr="005F5ECE">
        <w:rPr>
          <w:rFonts w:ascii="Poppins" w:hAnsi="Poppins" w:cs="Poppins"/>
          <w:sz w:val="20"/>
          <w:szCs w:val="20"/>
        </w:rPr>
        <w:t xml:space="preserve"> determine, a multa deverá ser recolhida </w:t>
      </w:r>
      <w:r w:rsidRPr="00044A4F">
        <w:rPr>
          <w:rFonts w:ascii="Poppins" w:hAnsi="Poppins" w:cs="Poppins"/>
          <w:sz w:val="20"/>
          <w:szCs w:val="20"/>
        </w:rPr>
        <w:t>no prazo máximo de</w:t>
      </w:r>
      <w:r w:rsidR="00044A4F" w:rsidRPr="00044A4F">
        <w:rPr>
          <w:rFonts w:ascii="Poppins" w:hAnsi="Poppins" w:cs="Poppins"/>
          <w:sz w:val="20"/>
          <w:szCs w:val="20"/>
        </w:rPr>
        <w:t xml:space="preserve"> 10 (dez)</w:t>
      </w:r>
      <w:r w:rsidRPr="00044A4F">
        <w:rPr>
          <w:rFonts w:ascii="Poppins" w:hAnsi="Poppins" w:cs="Poppins"/>
          <w:sz w:val="20"/>
          <w:szCs w:val="20"/>
        </w:rPr>
        <w:t xml:space="preserve"> dias úteis, a contar da data do recebimento da comunicação enviad</w:t>
      </w:r>
      <w:r w:rsidRPr="005F5ECE">
        <w:rPr>
          <w:rFonts w:ascii="Poppins" w:hAnsi="Poppins" w:cs="Poppins"/>
          <w:sz w:val="20"/>
          <w:szCs w:val="20"/>
        </w:rPr>
        <w:t xml:space="preserve">a pelo representante legal da </w:t>
      </w:r>
      <w:r w:rsidRPr="005F5ECE">
        <w:rPr>
          <w:rFonts w:ascii="Poppins" w:hAnsi="Poppins" w:cs="Poppins"/>
          <w:b/>
          <w:bCs/>
          <w:sz w:val="20"/>
          <w:szCs w:val="20"/>
        </w:rPr>
        <w:t>CONTRATANTE</w:t>
      </w:r>
      <w:r w:rsidRPr="005F5ECE">
        <w:rPr>
          <w:rFonts w:ascii="Poppins" w:hAnsi="Poppins" w:cs="Poppins"/>
          <w:sz w:val="20"/>
          <w:szCs w:val="20"/>
        </w:rPr>
        <w:t>.</w:t>
      </w:r>
    </w:p>
    <w:p w14:paraId="5F59CDDD" w14:textId="77777777" w:rsidR="005F5ECE" w:rsidRPr="005F5ECE" w:rsidRDefault="005F5ECE" w:rsidP="005F5ECE">
      <w:pPr>
        <w:tabs>
          <w:tab w:val="left" w:pos="0"/>
          <w:tab w:val="left" w:pos="854"/>
        </w:tabs>
        <w:spacing w:before="120" w:after="120" w:line="240" w:lineRule="auto"/>
        <w:ind w:right="-17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 xml:space="preserve">10.9.    Caso o valor da multa não seja suficiente para cobrir os prejuízos causados pela conduta da </w:t>
      </w:r>
      <w:r w:rsidRPr="005F5ECE">
        <w:rPr>
          <w:rFonts w:ascii="Poppins" w:hAnsi="Poppins" w:cs="Poppins"/>
          <w:b/>
          <w:bCs/>
          <w:sz w:val="20"/>
          <w:szCs w:val="20"/>
        </w:rPr>
        <w:t>CONTRATADA</w:t>
      </w:r>
      <w:r w:rsidRPr="005F5ECE">
        <w:rPr>
          <w:rFonts w:ascii="Poppins" w:hAnsi="Poppins" w:cs="Poppins"/>
          <w:sz w:val="20"/>
          <w:szCs w:val="20"/>
        </w:rPr>
        <w:t xml:space="preserve">, a </w:t>
      </w:r>
      <w:r w:rsidRPr="005F5ECE">
        <w:rPr>
          <w:rFonts w:ascii="Poppins" w:hAnsi="Poppins" w:cs="Poppins"/>
          <w:b/>
          <w:bCs/>
          <w:sz w:val="20"/>
          <w:szCs w:val="20"/>
        </w:rPr>
        <w:t>CONTRATANTE</w:t>
      </w:r>
      <w:r w:rsidRPr="005F5ECE">
        <w:rPr>
          <w:rFonts w:ascii="Poppins" w:hAnsi="Poppins" w:cs="Poppins"/>
          <w:sz w:val="20"/>
          <w:szCs w:val="20"/>
        </w:rPr>
        <w:t xml:space="preserve"> poderá cobrar o valor remanescente judicialmente, conforme artigo 419 do Código Civil.</w:t>
      </w:r>
    </w:p>
    <w:p w14:paraId="133B6FEE" w14:textId="77777777" w:rsidR="005F5ECE" w:rsidRPr="005F5ECE" w:rsidRDefault="005F5ECE" w:rsidP="005F5ECE">
      <w:pPr>
        <w:tabs>
          <w:tab w:val="left" w:pos="0"/>
          <w:tab w:val="left" w:pos="854"/>
        </w:tabs>
        <w:spacing w:before="120" w:after="120" w:line="240" w:lineRule="auto"/>
        <w:ind w:right="-17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 xml:space="preserve">10.10.      O representante legal da </w:t>
      </w:r>
      <w:r w:rsidRPr="005F5ECE">
        <w:rPr>
          <w:rFonts w:ascii="Poppins" w:hAnsi="Poppins" w:cs="Poppins"/>
          <w:b/>
          <w:bCs/>
          <w:sz w:val="20"/>
          <w:szCs w:val="20"/>
        </w:rPr>
        <w:t>CONTRATANTE</w:t>
      </w:r>
      <w:r w:rsidRPr="005F5ECE">
        <w:rPr>
          <w:rFonts w:ascii="Poppins" w:hAnsi="Poppins" w:cs="Poppins"/>
          <w:sz w:val="20"/>
          <w:szCs w:val="20"/>
        </w:rPr>
        <w:t>, na aplicação das sanções, levará em consideração a gravidade da conduta do infrator, o caráter educativo da pena, bem como o dano causado, observado o princípio da proporcionalidade.</w:t>
      </w:r>
    </w:p>
    <w:p w14:paraId="6A41AC5D" w14:textId="77777777" w:rsidR="005F5ECE" w:rsidRDefault="005F5ECE" w:rsidP="005F5ECE">
      <w:pPr>
        <w:tabs>
          <w:tab w:val="left" w:pos="0"/>
          <w:tab w:val="left" w:pos="854"/>
        </w:tabs>
        <w:spacing w:before="120" w:after="120" w:line="240" w:lineRule="auto"/>
        <w:ind w:right="-17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 xml:space="preserve">10.11.     A </w:t>
      </w:r>
      <w:r w:rsidRPr="005F5ECE">
        <w:rPr>
          <w:rFonts w:ascii="Poppins" w:hAnsi="Poppins" w:cs="Poppins"/>
          <w:b/>
          <w:bCs/>
          <w:sz w:val="20"/>
          <w:szCs w:val="20"/>
        </w:rPr>
        <w:t>CONTRATANTE</w:t>
      </w:r>
      <w:r w:rsidRPr="005F5ECE" w:rsidDel="00AB1AD7">
        <w:rPr>
          <w:rFonts w:ascii="Poppins" w:hAnsi="Poppins" w:cs="Poppins"/>
          <w:sz w:val="20"/>
          <w:szCs w:val="20"/>
        </w:rPr>
        <w:t xml:space="preserve"> </w:t>
      </w:r>
      <w:r w:rsidRPr="005F5ECE">
        <w:rPr>
          <w:rFonts w:ascii="Poppins" w:hAnsi="Poppins" w:cs="Poppins"/>
          <w:sz w:val="20"/>
          <w:szCs w:val="20"/>
        </w:rPr>
        <w:t>manterá em seu endereço eletrônico na Internet lista atualizada de todas as empresas ou entidades penalizadas, e deverá comunicar ao CBC formalmente, ficando a situação passível de publicidade também em seu site institucional, para ciência de toda a comunidade clubística.</w:t>
      </w:r>
    </w:p>
    <w:p w14:paraId="08FA1756" w14:textId="77777777" w:rsidR="00044A4F" w:rsidRPr="005F5ECE" w:rsidRDefault="00044A4F" w:rsidP="00044A4F">
      <w:pPr>
        <w:tabs>
          <w:tab w:val="left" w:pos="0"/>
          <w:tab w:val="left" w:pos="854"/>
        </w:tabs>
        <w:spacing w:before="120" w:after="120" w:line="240" w:lineRule="auto"/>
        <w:ind w:right="-17"/>
        <w:jc w:val="both"/>
        <w:rPr>
          <w:rFonts w:ascii="Poppins" w:hAnsi="Poppins" w:cs="Poppins"/>
          <w:sz w:val="20"/>
          <w:szCs w:val="20"/>
        </w:rPr>
      </w:pPr>
    </w:p>
    <w:p w14:paraId="747E60BF" w14:textId="77777777" w:rsidR="005F5ECE" w:rsidRPr="005F5ECE" w:rsidRDefault="005F5ECE" w:rsidP="00044A4F">
      <w:pPr>
        <w:tabs>
          <w:tab w:val="left" w:pos="0"/>
          <w:tab w:val="left" w:pos="854"/>
        </w:tabs>
        <w:spacing w:before="120" w:after="120" w:line="240" w:lineRule="auto"/>
        <w:ind w:right="-17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color w:val="000000" w:themeColor="text1"/>
          <w:sz w:val="20"/>
          <w:szCs w:val="20"/>
        </w:rPr>
        <w:t xml:space="preserve">10.12.   No caso de haver recusa do material por parte da </w:t>
      </w:r>
      <w:r w:rsidRPr="005F5ECE">
        <w:rPr>
          <w:rFonts w:ascii="Poppins" w:hAnsi="Poppins" w:cs="Poppins"/>
          <w:b/>
          <w:bCs/>
          <w:sz w:val="20"/>
          <w:szCs w:val="20"/>
        </w:rPr>
        <w:t>CONTRATANTE</w:t>
      </w:r>
      <w:r w:rsidRPr="005F5ECE">
        <w:rPr>
          <w:rFonts w:ascii="Poppins" w:hAnsi="Poppins" w:cs="Poppins"/>
          <w:color w:val="000000" w:themeColor="text1"/>
          <w:sz w:val="20"/>
          <w:szCs w:val="20"/>
        </w:rPr>
        <w:t xml:space="preserve">, a </w:t>
      </w:r>
      <w:r w:rsidRPr="005F5ECE">
        <w:rPr>
          <w:rFonts w:ascii="Poppins" w:hAnsi="Poppins" w:cs="Poppins"/>
          <w:b/>
          <w:bCs/>
          <w:color w:val="000000" w:themeColor="text1"/>
          <w:sz w:val="20"/>
          <w:szCs w:val="20"/>
        </w:rPr>
        <w:t>CONTRATADA</w:t>
      </w:r>
      <w:r w:rsidRPr="005F5ECE">
        <w:rPr>
          <w:rFonts w:ascii="Poppins" w:hAnsi="Poppins" w:cs="Poppins"/>
          <w:color w:val="000000" w:themeColor="text1"/>
          <w:sz w:val="20"/>
          <w:szCs w:val="20"/>
        </w:rPr>
        <w:t xml:space="preserve"> deverá, dentro do prazo originalmente contratado, reparar, corrigir ou remover às suas custas, no todo ou em parte, o objeto viciado ou com defeitos ou incorreções na execução, sob pena de restar caracterizada a inexecução total ou parcial do objeto contratado, com a consequente aplicação das sanções previstas neste item.</w:t>
      </w:r>
    </w:p>
    <w:p w14:paraId="2F526DFB" w14:textId="77777777" w:rsidR="005F5ECE" w:rsidRPr="005F5ECE" w:rsidRDefault="005F5ECE" w:rsidP="00044A4F">
      <w:pPr>
        <w:tabs>
          <w:tab w:val="left" w:pos="0"/>
          <w:tab w:val="left" w:pos="854"/>
        </w:tabs>
        <w:spacing w:before="120" w:after="120" w:line="240" w:lineRule="auto"/>
        <w:ind w:right="-17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color w:val="000000" w:themeColor="text1"/>
          <w:sz w:val="20"/>
          <w:szCs w:val="20"/>
        </w:rPr>
        <w:t xml:space="preserve">10.13.   Independentemente da aplicação das sanções estabelecidas neste item, a </w:t>
      </w:r>
      <w:r w:rsidRPr="005F5ECE">
        <w:rPr>
          <w:rFonts w:ascii="Poppins" w:hAnsi="Poppins" w:cs="Poppins"/>
          <w:b/>
          <w:bCs/>
          <w:color w:val="000000" w:themeColor="text1"/>
          <w:sz w:val="20"/>
          <w:szCs w:val="20"/>
        </w:rPr>
        <w:t>CONTRATADA</w:t>
      </w:r>
      <w:r w:rsidRPr="005F5ECE" w:rsidDel="00AB1AD7">
        <w:rPr>
          <w:rFonts w:ascii="Poppins" w:hAnsi="Poppins" w:cs="Poppins"/>
          <w:b/>
          <w:bCs/>
          <w:color w:val="000000" w:themeColor="text1"/>
          <w:sz w:val="20"/>
          <w:szCs w:val="20"/>
        </w:rPr>
        <w:t xml:space="preserve"> </w:t>
      </w:r>
      <w:r w:rsidRPr="005F5ECE">
        <w:rPr>
          <w:rFonts w:ascii="Poppins" w:hAnsi="Poppins" w:cs="Poppins"/>
          <w:color w:val="000000" w:themeColor="text1"/>
          <w:sz w:val="20"/>
          <w:szCs w:val="20"/>
        </w:rPr>
        <w:t xml:space="preserve">poderá vir a se sujeitar, ainda, à recomposição das perdas e danos causados à </w:t>
      </w:r>
      <w:r w:rsidRPr="005F5ECE">
        <w:rPr>
          <w:rFonts w:ascii="Poppins" w:hAnsi="Poppins" w:cs="Poppins"/>
          <w:b/>
          <w:bCs/>
          <w:sz w:val="20"/>
          <w:szCs w:val="20"/>
        </w:rPr>
        <w:t>CONTRATANTE</w:t>
      </w:r>
      <w:r w:rsidRPr="005F5ECE">
        <w:rPr>
          <w:rFonts w:ascii="Poppins" w:hAnsi="Poppins" w:cs="Poppins"/>
          <w:color w:val="000000" w:themeColor="text1"/>
          <w:sz w:val="20"/>
          <w:szCs w:val="20"/>
        </w:rPr>
        <w:t xml:space="preserve"> e decorrentes de sua inadimplência, bem como arcará com a correspondente diferença de preços verificada em uma nova contratação realizada no mercado, hipótese em que serão descontados os valores correspondentes às multas já aplicadas e efetivamente pagas.</w:t>
      </w:r>
    </w:p>
    <w:p w14:paraId="085213EC" w14:textId="77777777" w:rsidR="005F5ECE" w:rsidRPr="005F5ECE" w:rsidRDefault="005F5ECE" w:rsidP="00044A4F">
      <w:pPr>
        <w:pStyle w:val="Nivel010"/>
        <w:numPr>
          <w:ilvl w:val="0"/>
          <w:numId w:val="0"/>
        </w:numPr>
        <w:tabs>
          <w:tab w:val="left" w:pos="0"/>
        </w:tabs>
        <w:ind w:right="-17"/>
        <w:rPr>
          <w:rFonts w:ascii="Poppins" w:hAnsi="Poppins" w:cs="Poppins"/>
        </w:rPr>
      </w:pPr>
      <w:r w:rsidRPr="005F5ECE">
        <w:rPr>
          <w:rFonts w:ascii="Poppins" w:hAnsi="Poppins" w:cs="Poppins"/>
        </w:rPr>
        <w:lastRenderedPageBreak/>
        <w:t>CLÁUSULA DÉCIMA PRIMEIRA – RESCISÃO</w:t>
      </w:r>
    </w:p>
    <w:p w14:paraId="4FD30120" w14:textId="77777777" w:rsidR="005F5ECE" w:rsidRPr="005F5ECE" w:rsidRDefault="005F5ECE" w:rsidP="00044A4F">
      <w:pPr>
        <w:tabs>
          <w:tab w:val="left" w:pos="0"/>
          <w:tab w:val="left" w:pos="882"/>
        </w:tabs>
        <w:spacing w:before="120" w:after="120" w:line="240" w:lineRule="auto"/>
        <w:ind w:right="-17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 xml:space="preserve">11.1.    O presente Termo de Contrato poderá ser rescindido por ato unilateral e escrito da </w:t>
      </w:r>
      <w:r w:rsidRPr="005F5ECE">
        <w:rPr>
          <w:rFonts w:ascii="Poppins" w:hAnsi="Poppins" w:cs="Poppins"/>
          <w:b/>
          <w:bCs/>
          <w:sz w:val="20"/>
          <w:szCs w:val="20"/>
        </w:rPr>
        <w:t>CONTRATANTE</w:t>
      </w:r>
      <w:r w:rsidRPr="005F5ECE">
        <w:rPr>
          <w:rFonts w:ascii="Poppins" w:hAnsi="Poppins" w:cs="Poppins"/>
          <w:sz w:val="20"/>
          <w:szCs w:val="20"/>
        </w:rPr>
        <w:t>, mediante aviso prévio, sem prejuízo da aplicação das sanções previstas neste instrumento.</w:t>
      </w:r>
    </w:p>
    <w:p w14:paraId="6CDF11E6" w14:textId="77777777" w:rsidR="005F5ECE" w:rsidRPr="005F5ECE" w:rsidRDefault="005F5ECE" w:rsidP="00044A4F">
      <w:pPr>
        <w:pStyle w:val="PargrafodaLista"/>
        <w:tabs>
          <w:tab w:val="left" w:pos="0"/>
          <w:tab w:val="left" w:pos="882"/>
        </w:tabs>
        <w:spacing w:before="120" w:after="120" w:line="240" w:lineRule="auto"/>
        <w:ind w:left="0" w:right="-17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 xml:space="preserve">11.2.     Os casos de rescisão contratual serão formalmente motivados, assegurando-se à </w:t>
      </w:r>
      <w:r w:rsidRPr="005F5ECE">
        <w:rPr>
          <w:rFonts w:ascii="Poppins" w:hAnsi="Poppins" w:cs="Poppins"/>
          <w:b/>
          <w:bCs/>
          <w:sz w:val="20"/>
          <w:szCs w:val="20"/>
        </w:rPr>
        <w:t xml:space="preserve">CONTRATADA </w:t>
      </w:r>
      <w:r w:rsidRPr="005F5ECE">
        <w:rPr>
          <w:rFonts w:ascii="Poppins" w:hAnsi="Poppins" w:cs="Poppins"/>
          <w:sz w:val="20"/>
          <w:szCs w:val="20"/>
        </w:rPr>
        <w:t>o direito à prévia e ampla defesa, no prazo de 15 (quinze) dias úteis, contados da notificação de rescisão.</w:t>
      </w:r>
    </w:p>
    <w:p w14:paraId="44BE8643" w14:textId="77777777" w:rsidR="005F5ECE" w:rsidRPr="005F5ECE" w:rsidRDefault="005F5ECE" w:rsidP="00044A4F">
      <w:pPr>
        <w:pStyle w:val="PargrafodaLista"/>
        <w:tabs>
          <w:tab w:val="left" w:pos="0"/>
          <w:tab w:val="left" w:pos="882"/>
        </w:tabs>
        <w:spacing w:before="120" w:after="120" w:line="240" w:lineRule="auto"/>
        <w:ind w:left="0" w:right="-17"/>
        <w:jc w:val="both"/>
        <w:rPr>
          <w:rFonts w:ascii="Poppins" w:hAnsi="Poppins" w:cs="Poppins"/>
          <w:sz w:val="20"/>
          <w:szCs w:val="20"/>
        </w:rPr>
      </w:pPr>
    </w:p>
    <w:p w14:paraId="5C318CC8" w14:textId="77777777" w:rsidR="005F5ECE" w:rsidRPr="005F5ECE" w:rsidRDefault="005F5ECE" w:rsidP="00044A4F">
      <w:pPr>
        <w:pStyle w:val="PargrafodaLista"/>
        <w:tabs>
          <w:tab w:val="left" w:pos="0"/>
          <w:tab w:val="left" w:pos="840"/>
        </w:tabs>
        <w:spacing w:before="120" w:after="120" w:line="240" w:lineRule="auto"/>
        <w:ind w:left="0" w:right="-17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>11.3.     Constituem motivo para rescisão unilateral do contrato:</w:t>
      </w:r>
    </w:p>
    <w:p w14:paraId="73F2C9B1" w14:textId="77777777" w:rsidR="005F5ECE" w:rsidRPr="005F5ECE" w:rsidRDefault="005F5ECE" w:rsidP="00044A4F">
      <w:pPr>
        <w:pStyle w:val="PargrafodaLista"/>
        <w:numPr>
          <w:ilvl w:val="2"/>
          <w:numId w:val="12"/>
        </w:numPr>
        <w:tabs>
          <w:tab w:val="left" w:pos="0"/>
        </w:tabs>
        <w:spacing w:after="0" w:line="240" w:lineRule="auto"/>
        <w:ind w:left="0" w:right="-17" w:firstLine="284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>o não cumprimento ou cumprimento irregular de cláusulas contratuais, especificações e prazos;</w:t>
      </w:r>
    </w:p>
    <w:p w14:paraId="443080DD" w14:textId="77777777" w:rsidR="005F5ECE" w:rsidRPr="005F5ECE" w:rsidRDefault="005F5ECE" w:rsidP="00044A4F">
      <w:pPr>
        <w:pStyle w:val="PargrafodaLista"/>
        <w:numPr>
          <w:ilvl w:val="2"/>
          <w:numId w:val="12"/>
        </w:numPr>
        <w:tabs>
          <w:tab w:val="left" w:pos="0"/>
        </w:tabs>
        <w:spacing w:after="0" w:line="240" w:lineRule="auto"/>
        <w:ind w:left="0" w:right="-17" w:firstLine="284"/>
        <w:jc w:val="both"/>
        <w:rPr>
          <w:rFonts w:ascii="Poppins" w:hAnsi="Poppins" w:cs="Poppins"/>
          <w:color w:val="000000" w:themeColor="text1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 xml:space="preserve">a lentidão do cumprimento contratual, levando a </w:t>
      </w:r>
      <w:r w:rsidRPr="005F5ECE">
        <w:rPr>
          <w:rFonts w:ascii="Poppins" w:hAnsi="Poppins" w:cs="Poppins"/>
          <w:b/>
          <w:bCs/>
          <w:sz w:val="20"/>
          <w:szCs w:val="20"/>
        </w:rPr>
        <w:t>CONTRATANTE</w:t>
      </w:r>
      <w:r w:rsidRPr="005F5ECE" w:rsidDel="004D541D">
        <w:rPr>
          <w:rFonts w:ascii="Poppins" w:hAnsi="Poppins" w:cs="Poppins"/>
          <w:sz w:val="20"/>
          <w:szCs w:val="20"/>
        </w:rPr>
        <w:t xml:space="preserve"> </w:t>
      </w:r>
      <w:r w:rsidRPr="005F5ECE">
        <w:rPr>
          <w:rFonts w:ascii="Poppins" w:hAnsi="Poppins" w:cs="Poppins"/>
          <w:sz w:val="20"/>
          <w:szCs w:val="20"/>
        </w:rPr>
        <w:t>a comprovar a impossibilidade da conclusão do fornecimento</w:t>
      </w:r>
      <w:r w:rsidRPr="005F5ECE">
        <w:rPr>
          <w:rFonts w:ascii="Poppins" w:hAnsi="Poppins" w:cs="Poppins"/>
          <w:color w:val="000000" w:themeColor="text1"/>
          <w:sz w:val="20"/>
          <w:szCs w:val="20"/>
        </w:rPr>
        <w:t xml:space="preserve"> de materiais esportivos, nos prazos estipulados;</w:t>
      </w:r>
    </w:p>
    <w:p w14:paraId="13CC77FA" w14:textId="77777777" w:rsidR="005F5ECE" w:rsidRPr="005F5ECE" w:rsidRDefault="005F5ECE" w:rsidP="00044A4F">
      <w:pPr>
        <w:pStyle w:val="PargrafodaLista"/>
        <w:numPr>
          <w:ilvl w:val="2"/>
          <w:numId w:val="12"/>
        </w:numPr>
        <w:tabs>
          <w:tab w:val="left" w:pos="0"/>
        </w:tabs>
        <w:spacing w:after="0" w:line="240" w:lineRule="auto"/>
        <w:ind w:left="0" w:right="-17" w:firstLine="284"/>
        <w:jc w:val="both"/>
        <w:rPr>
          <w:rFonts w:ascii="Poppins" w:hAnsi="Poppins" w:cs="Poppins"/>
          <w:color w:val="000000" w:themeColor="text1"/>
          <w:sz w:val="20"/>
          <w:szCs w:val="20"/>
        </w:rPr>
      </w:pPr>
      <w:r w:rsidRPr="005F5ECE">
        <w:rPr>
          <w:rFonts w:ascii="Poppins" w:hAnsi="Poppins" w:cs="Poppins"/>
          <w:color w:val="000000" w:themeColor="text1"/>
          <w:sz w:val="20"/>
          <w:szCs w:val="20"/>
        </w:rPr>
        <w:t>o atraso injustificado no prazo de entrega dos materiais esportivos contratados;</w:t>
      </w:r>
    </w:p>
    <w:p w14:paraId="2623758F" w14:textId="77777777" w:rsidR="005F5ECE" w:rsidRPr="005F5ECE" w:rsidRDefault="005F5ECE" w:rsidP="00044A4F">
      <w:pPr>
        <w:pStyle w:val="PargrafodaLista"/>
        <w:numPr>
          <w:ilvl w:val="2"/>
          <w:numId w:val="12"/>
        </w:numPr>
        <w:tabs>
          <w:tab w:val="left" w:pos="0"/>
        </w:tabs>
        <w:spacing w:after="0" w:line="240" w:lineRule="auto"/>
        <w:ind w:left="0" w:right="-17" w:firstLine="284"/>
        <w:jc w:val="both"/>
        <w:rPr>
          <w:rFonts w:ascii="Poppins" w:hAnsi="Poppins" w:cs="Poppins"/>
          <w:color w:val="000000" w:themeColor="text1"/>
          <w:sz w:val="20"/>
          <w:szCs w:val="20"/>
        </w:rPr>
      </w:pPr>
      <w:r w:rsidRPr="005F5ECE">
        <w:rPr>
          <w:rFonts w:ascii="Poppins" w:hAnsi="Poppins" w:cs="Poppins"/>
          <w:color w:val="000000" w:themeColor="text1"/>
          <w:sz w:val="20"/>
          <w:szCs w:val="20"/>
        </w:rPr>
        <w:t>a paralisação do fornecimento de item(</w:t>
      </w:r>
      <w:proofErr w:type="spellStart"/>
      <w:r w:rsidRPr="005F5ECE">
        <w:rPr>
          <w:rFonts w:ascii="Poppins" w:hAnsi="Poppins" w:cs="Poppins"/>
          <w:color w:val="000000" w:themeColor="text1"/>
          <w:sz w:val="20"/>
          <w:szCs w:val="20"/>
        </w:rPr>
        <w:t>ns</w:t>
      </w:r>
      <w:proofErr w:type="spellEnd"/>
      <w:r w:rsidRPr="005F5ECE">
        <w:rPr>
          <w:rFonts w:ascii="Poppins" w:hAnsi="Poppins" w:cs="Poppins"/>
          <w:color w:val="000000" w:themeColor="text1"/>
          <w:sz w:val="20"/>
          <w:szCs w:val="20"/>
        </w:rPr>
        <w:t xml:space="preserve">) esportivo(s), sem justa causa e prévia comunicação à </w:t>
      </w:r>
      <w:r w:rsidRPr="005F5ECE">
        <w:rPr>
          <w:rFonts w:ascii="Poppins" w:hAnsi="Poppins" w:cs="Poppins"/>
          <w:b/>
          <w:bCs/>
          <w:sz w:val="20"/>
          <w:szCs w:val="20"/>
        </w:rPr>
        <w:t>CONTRATANTE</w:t>
      </w:r>
      <w:r w:rsidRPr="005F5ECE">
        <w:rPr>
          <w:rFonts w:ascii="Poppins" w:hAnsi="Poppins" w:cs="Poppins"/>
          <w:color w:val="000000" w:themeColor="text1"/>
          <w:sz w:val="20"/>
          <w:szCs w:val="20"/>
        </w:rPr>
        <w:t>;</w:t>
      </w:r>
    </w:p>
    <w:p w14:paraId="3961AA38" w14:textId="77777777" w:rsidR="005F5ECE" w:rsidRPr="005F5ECE" w:rsidRDefault="005F5ECE" w:rsidP="00044A4F">
      <w:pPr>
        <w:pStyle w:val="PargrafodaLista"/>
        <w:numPr>
          <w:ilvl w:val="2"/>
          <w:numId w:val="12"/>
        </w:numPr>
        <w:tabs>
          <w:tab w:val="left" w:pos="0"/>
        </w:tabs>
        <w:spacing w:after="0" w:line="240" w:lineRule="auto"/>
        <w:ind w:left="0" w:right="-17" w:firstLine="284"/>
        <w:jc w:val="both"/>
        <w:rPr>
          <w:rFonts w:ascii="Poppins" w:hAnsi="Poppins" w:cs="Poppins"/>
          <w:color w:val="000000" w:themeColor="text1"/>
          <w:sz w:val="20"/>
          <w:szCs w:val="20"/>
        </w:rPr>
      </w:pPr>
      <w:r w:rsidRPr="005F5ECE">
        <w:rPr>
          <w:rFonts w:ascii="Poppins" w:hAnsi="Poppins" w:cs="Poppins"/>
          <w:color w:val="000000" w:themeColor="text1"/>
          <w:sz w:val="20"/>
          <w:szCs w:val="20"/>
        </w:rPr>
        <w:t>o desatendimento das determinações regulares da autoridade designada para acompanhar e fiscalizar a execução contratual, assim como as de seus superiores;</w:t>
      </w:r>
    </w:p>
    <w:p w14:paraId="72CBF3D1" w14:textId="77777777" w:rsidR="005F5ECE" w:rsidRPr="005F5ECE" w:rsidRDefault="005F5ECE" w:rsidP="00044A4F">
      <w:pPr>
        <w:pStyle w:val="PargrafodaLista"/>
        <w:numPr>
          <w:ilvl w:val="2"/>
          <w:numId w:val="12"/>
        </w:numPr>
        <w:tabs>
          <w:tab w:val="left" w:pos="0"/>
        </w:tabs>
        <w:spacing w:after="0" w:line="240" w:lineRule="auto"/>
        <w:ind w:left="0" w:right="-17" w:firstLine="284"/>
        <w:jc w:val="both"/>
        <w:rPr>
          <w:rFonts w:ascii="Poppins" w:hAnsi="Poppins" w:cs="Poppins"/>
          <w:color w:val="000000" w:themeColor="text1"/>
          <w:sz w:val="20"/>
          <w:szCs w:val="20"/>
        </w:rPr>
      </w:pPr>
      <w:r w:rsidRPr="005F5ECE">
        <w:rPr>
          <w:rFonts w:ascii="Poppins" w:hAnsi="Poppins" w:cs="Poppins"/>
          <w:color w:val="000000" w:themeColor="text1"/>
          <w:sz w:val="20"/>
          <w:szCs w:val="20"/>
        </w:rPr>
        <w:t>o cometimento reiterado de faltas na execução contratual;</w:t>
      </w:r>
    </w:p>
    <w:p w14:paraId="15559216" w14:textId="77777777" w:rsidR="005F5ECE" w:rsidRPr="005F5ECE" w:rsidRDefault="005F5ECE" w:rsidP="00044A4F">
      <w:pPr>
        <w:pStyle w:val="PargrafodaLista"/>
        <w:numPr>
          <w:ilvl w:val="2"/>
          <w:numId w:val="12"/>
        </w:numPr>
        <w:tabs>
          <w:tab w:val="left" w:pos="0"/>
        </w:tabs>
        <w:spacing w:after="0" w:line="240" w:lineRule="auto"/>
        <w:ind w:left="0" w:right="-17" w:firstLine="284"/>
        <w:jc w:val="both"/>
        <w:rPr>
          <w:rFonts w:ascii="Poppins" w:hAnsi="Poppins" w:cs="Poppins"/>
          <w:color w:val="000000" w:themeColor="text1"/>
          <w:sz w:val="20"/>
          <w:szCs w:val="20"/>
        </w:rPr>
      </w:pPr>
      <w:r w:rsidRPr="005F5ECE">
        <w:rPr>
          <w:rFonts w:ascii="Poppins" w:hAnsi="Poppins" w:cs="Poppins"/>
          <w:color w:val="000000" w:themeColor="text1"/>
          <w:sz w:val="20"/>
          <w:szCs w:val="20"/>
        </w:rPr>
        <w:t>a decretação de falência ou a instauração de insolvência civil;</w:t>
      </w:r>
    </w:p>
    <w:p w14:paraId="0ED224E5" w14:textId="77777777" w:rsidR="005F5ECE" w:rsidRPr="005F5ECE" w:rsidRDefault="005F5ECE" w:rsidP="00044A4F">
      <w:pPr>
        <w:pStyle w:val="PargrafodaLista"/>
        <w:numPr>
          <w:ilvl w:val="2"/>
          <w:numId w:val="12"/>
        </w:numPr>
        <w:tabs>
          <w:tab w:val="left" w:pos="0"/>
        </w:tabs>
        <w:spacing w:after="0" w:line="240" w:lineRule="auto"/>
        <w:ind w:left="0" w:right="-17" w:firstLine="284"/>
        <w:jc w:val="both"/>
        <w:rPr>
          <w:rFonts w:ascii="Poppins" w:hAnsi="Poppins" w:cs="Poppins"/>
          <w:color w:val="000000" w:themeColor="text1"/>
          <w:sz w:val="20"/>
          <w:szCs w:val="20"/>
        </w:rPr>
      </w:pPr>
      <w:r w:rsidRPr="005F5ECE">
        <w:rPr>
          <w:rFonts w:ascii="Poppins" w:hAnsi="Poppins" w:cs="Poppins"/>
          <w:color w:val="000000" w:themeColor="text1"/>
          <w:sz w:val="20"/>
          <w:szCs w:val="20"/>
        </w:rPr>
        <w:t xml:space="preserve">a dissolução da sociedade ou o falecimento da </w:t>
      </w:r>
      <w:r w:rsidRPr="005F5ECE">
        <w:rPr>
          <w:rFonts w:ascii="Poppins" w:hAnsi="Poppins" w:cs="Poppins"/>
          <w:b/>
          <w:bCs/>
          <w:sz w:val="20"/>
          <w:szCs w:val="20"/>
        </w:rPr>
        <w:t>CONTRATADA</w:t>
      </w:r>
      <w:r w:rsidRPr="005F5ECE">
        <w:rPr>
          <w:rFonts w:ascii="Poppins" w:hAnsi="Poppins" w:cs="Poppins"/>
          <w:color w:val="000000" w:themeColor="text1"/>
          <w:sz w:val="20"/>
          <w:szCs w:val="20"/>
        </w:rPr>
        <w:t>;</w:t>
      </w:r>
    </w:p>
    <w:p w14:paraId="2EDE22EF" w14:textId="77777777" w:rsidR="005F5ECE" w:rsidRPr="005F5ECE" w:rsidRDefault="005F5ECE" w:rsidP="00044A4F">
      <w:pPr>
        <w:pStyle w:val="PargrafodaLista"/>
        <w:numPr>
          <w:ilvl w:val="2"/>
          <w:numId w:val="12"/>
        </w:numPr>
        <w:tabs>
          <w:tab w:val="left" w:pos="0"/>
        </w:tabs>
        <w:spacing w:after="0" w:line="240" w:lineRule="auto"/>
        <w:ind w:left="0" w:right="-17" w:firstLine="284"/>
        <w:jc w:val="both"/>
        <w:rPr>
          <w:rFonts w:ascii="Poppins" w:hAnsi="Poppins" w:cs="Poppins"/>
          <w:color w:val="000000" w:themeColor="text1"/>
          <w:sz w:val="20"/>
          <w:szCs w:val="20"/>
        </w:rPr>
      </w:pPr>
      <w:r w:rsidRPr="005F5ECE">
        <w:rPr>
          <w:rFonts w:ascii="Poppins" w:hAnsi="Poppins" w:cs="Poppins"/>
          <w:color w:val="000000" w:themeColor="text1"/>
          <w:sz w:val="20"/>
          <w:szCs w:val="20"/>
        </w:rPr>
        <w:t>a alteração social ou a modificação da finalidade ou da estrutura da empresa, que prejudique a execução do contrato;</w:t>
      </w:r>
    </w:p>
    <w:p w14:paraId="1AEEF814" w14:textId="77777777" w:rsidR="005F5ECE" w:rsidRPr="005F5ECE" w:rsidRDefault="005F5ECE" w:rsidP="00044A4F">
      <w:pPr>
        <w:pStyle w:val="PargrafodaLista"/>
        <w:numPr>
          <w:ilvl w:val="2"/>
          <w:numId w:val="12"/>
        </w:numPr>
        <w:tabs>
          <w:tab w:val="left" w:pos="0"/>
        </w:tabs>
        <w:spacing w:after="0" w:line="240" w:lineRule="auto"/>
        <w:ind w:left="0" w:right="-17" w:firstLine="284"/>
        <w:jc w:val="both"/>
        <w:rPr>
          <w:rFonts w:ascii="Poppins" w:hAnsi="Poppins" w:cs="Poppins"/>
          <w:color w:val="000000" w:themeColor="text1"/>
          <w:sz w:val="20"/>
          <w:szCs w:val="20"/>
        </w:rPr>
      </w:pPr>
      <w:r w:rsidRPr="005F5ECE">
        <w:rPr>
          <w:rFonts w:ascii="Poppins" w:hAnsi="Poppins" w:cs="Poppins"/>
          <w:color w:val="000000" w:themeColor="text1"/>
          <w:sz w:val="20"/>
          <w:szCs w:val="20"/>
        </w:rPr>
        <w:t xml:space="preserve">razões de interesse público, de alta relevância e amplo conhecimento, justificadas e determinadas pela </w:t>
      </w:r>
      <w:r w:rsidRPr="005F5ECE">
        <w:rPr>
          <w:rFonts w:ascii="Poppins" w:hAnsi="Poppins" w:cs="Poppins"/>
          <w:b/>
          <w:bCs/>
          <w:sz w:val="20"/>
          <w:szCs w:val="20"/>
        </w:rPr>
        <w:t>CONTRATANTE</w:t>
      </w:r>
      <w:r w:rsidRPr="005F5ECE">
        <w:rPr>
          <w:rFonts w:ascii="Poppins" w:hAnsi="Poppins" w:cs="Poppins"/>
          <w:color w:val="000000" w:themeColor="text1"/>
          <w:sz w:val="20"/>
          <w:szCs w:val="20"/>
        </w:rPr>
        <w:t>, exaradas no processo, ao qual se refere o contrato;</w:t>
      </w:r>
    </w:p>
    <w:p w14:paraId="5CAFD528" w14:textId="77777777" w:rsidR="005F5ECE" w:rsidRPr="005F5ECE" w:rsidRDefault="005F5ECE" w:rsidP="00044A4F">
      <w:pPr>
        <w:pStyle w:val="PargrafodaLista"/>
        <w:numPr>
          <w:ilvl w:val="2"/>
          <w:numId w:val="12"/>
        </w:numPr>
        <w:tabs>
          <w:tab w:val="left" w:pos="0"/>
        </w:tabs>
        <w:spacing w:after="0" w:line="240" w:lineRule="auto"/>
        <w:ind w:left="0" w:right="-17" w:firstLine="284"/>
        <w:jc w:val="both"/>
        <w:rPr>
          <w:rFonts w:ascii="Poppins" w:hAnsi="Poppins" w:cs="Poppins"/>
          <w:color w:val="000000" w:themeColor="text1"/>
          <w:sz w:val="20"/>
          <w:szCs w:val="20"/>
        </w:rPr>
      </w:pPr>
      <w:r w:rsidRPr="005F5ECE">
        <w:rPr>
          <w:rFonts w:ascii="Poppins" w:hAnsi="Poppins" w:cs="Poppins"/>
          <w:color w:val="000000" w:themeColor="text1"/>
          <w:sz w:val="20"/>
          <w:szCs w:val="20"/>
        </w:rPr>
        <w:t>contratação de menores para prestação de quaisquer serviços relacionados ao cumprimento do objeto do presente instrumento;</w:t>
      </w:r>
    </w:p>
    <w:p w14:paraId="60913AB8" w14:textId="77777777" w:rsidR="005F5ECE" w:rsidRPr="005F5ECE" w:rsidRDefault="005F5ECE" w:rsidP="00044A4F">
      <w:pPr>
        <w:pStyle w:val="PargrafodaLista"/>
        <w:numPr>
          <w:ilvl w:val="2"/>
          <w:numId w:val="12"/>
        </w:numPr>
        <w:tabs>
          <w:tab w:val="left" w:pos="0"/>
        </w:tabs>
        <w:spacing w:after="0" w:line="240" w:lineRule="auto"/>
        <w:ind w:left="0" w:right="-17" w:firstLine="284"/>
        <w:jc w:val="both"/>
        <w:rPr>
          <w:rFonts w:ascii="Poppins" w:hAnsi="Poppins" w:cs="Poppins"/>
          <w:color w:val="000000" w:themeColor="text1"/>
          <w:sz w:val="20"/>
          <w:szCs w:val="20"/>
        </w:rPr>
      </w:pPr>
      <w:r w:rsidRPr="005F5ECE">
        <w:rPr>
          <w:rFonts w:ascii="Poppins" w:hAnsi="Poppins" w:cs="Poppins"/>
          <w:color w:val="000000" w:themeColor="text1"/>
          <w:sz w:val="20"/>
          <w:szCs w:val="20"/>
        </w:rPr>
        <w:t>ocorrência de caso fortuito ou de força maior, regularmente comprovada, impeditiva da execução do contrato.</w:t>
      </w:r>
    </w:p>
    <w:p w14:paraId="3E8680DB" w14:textId="77777777" w:rsidR="005F5ECE" w:rsidRDefault="005F5ECE" w:rsidP="00044A4F">
      <w:pPr>
        <w:tabs>
          <w:tab w:val="left" w:pos="0"/>
        </w:tabs>
        <w:spacing w:before="120" w:after="120" w:line="240" w:lineRule="auto"/>
        <w:ind w:right="-17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 xml:space="preserve">11.4.     A rescisão do contrato também poderá ser judicial, ou amigável, por acordo entre as partes, reduzida a termo no processo de aquisição, desde que haja conveniência para a </w:t>
      </w:r>
      <w:r w:rsidRPr="005F5ECE">
        <w:rPr>
          <w:rFonts w:ascii="Poppins" w:hAnsi="Poppins" w:cs="Poppins"/>
          <w:b/>
          <w:bCs/>
          <w:sz w:val="20"/>
          <w:szCs w:val="20"/>
        </w:rPr>
        <w:t xml:space="preserve">CONTRATANTE </w:t>
      </w:r>
      <w:r w:rsidRPr="005F5ECE">
        <w:rPr>
          <w:rFonts w:ascii="Poppins" w:hAnsi="Poppins" w:cs="Poppins"/>
          <w:sz w:val="20"/>
          <w:szCs w:val="20"/>
        </w:rPr>
        <w:t>e seja devidamente fundamentado.</w:t>
      </w:r>
    </w:p>
    <w:p w14:paraId="490A2D7F" w14:textId="77777777" w:rsidR="005F5ECE" w:rsidRPr="005F5ECE" w:rsidRDefault="005F5ECE" w:rsidP="005F5ECE">
      <w:pPr>
        <w:pStyle w:val="Nivel010"/>
        <w:numPr>
          <w:ilvl w:val="0"/>
          <w:numId w:val="0"/>
        </w:numPr>
        <w:tabs>
          <w:tab w:val="clear" w:pos="567"/>
          <w:tab w:val="left" w:pos="851"/>
        </w:tabs>
        <w:ind w:right="-17"/>
        <w:rPr>
          <w:rFonts w:ascii="Poppins" w:hAnsi="Poppins" w:cs="Poppins"/>
        </w:rPr>
      </w:pPr>
      <w:r w:rsidRPr="005F5ECE">
        <w:rPr>
          <w:rFonts w:ascii="Poppins" w:hAnsi="Poppins" w:cs="Poppins"/>
        </w:rPr>
        <w:t>CLÁUSULA DÉCIMA SEGUNDA – ALTERAÇÕES</w:t>
      </w:r>
    </w:p>
    <w:p w14:paraId="2680361B" w14:textId="77777777" w:rsidR="005F5ECE" w:rsidRPr="005F5ECE" w:rsidRDefault="005F5ECE" w:rsidP="005F5ECE">
      <w:pPr>
        <w:pStyle w:val="PargrafodaLista"/>
        <w:tabs>
          <w:tab w:val="left" w:pos="420"/>
        </w:tabs>
        <w:spacing w:before="120" w:after="120" w:line="240" w:lineRule="auto"/>
        <w:ind w:left="0" w:right="-17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 xml:space="preserve">12.1.        A </w:t>
      </w:r>
      <w:r w:rsidRPr="005F5ECE">
        <w:rPr>
          <w:rFonts w:ascii="Poppins" w:hAnsi="Poppins" w:cs="Poppins"/>
          <w:b/>
          <w:bCs/>
          <w:sz w:val="20"/>
          <w:szCs w:val="20"/>
        </w:rPr>
        <w:t>CONTRATADA</w:t>
      </w:r>
      <w:r w:rsidRPr="005F5ECE">
        <w:rPr>
          <w:rFonts w:ascii="Poppins" w:hAnsi="Poppins" w:cs="Poppins"/>
          <w:sz w:val="20"/>
          <w:szCs w:val="20"/>
        </w:rPr>
        <w:t xml:space="preserve"> é obrigada a aceitar, nas mesmas condições contratuais, os acréscimos ou supressões que se fizerem necessários, até o limite de 25% (vinte e cinco por cento) do valor inicial atualizado do contrato.</w:t>
      </w:r>
    </w:p>
    <w:p w14:paraId="1FA882E7" w14:textId="77777777" w:rsidR="005F5ECE" w:rsidRPr="005F5ECE" w:rsidRDefault="005F5ECE" w:rsidP="005F5ECE">
      <w:pPr>
        <w:pStyle w:val="PargrafodaLista"/>
        <w:tabs>
          <w:tab w:val="left" w:pos="420"/>
        </w:tabs>
        <w:spacing w:before="120" w:after="120" w:line="240" w:lineRule="auto"/>
        <w:ind w:left="0" w:right="-17"/>
        <w:jc w:val="both"/>
        <w:rPr>
          <w:rFonts w:ascii="Poppins" w:hAnsi="Poppins" w:cs="Poppins"/>
          <w:sz w:val="20"/>
          <w:szCs w:val="20"/>
        </w:rPr>
      </w:pPr>
    </w:p>
    <w:p w14:paraId="1EB28A46" w14:textId="77777777" w:rsidR="005F5ECE" w:rsidRPr="005F5ECE" w:rsidRDefault="005F5ECE" w:rsidP="005F5ECE">
      <w:pPr>
        <w:pStyle w:val="PargrafodaLista"/>
        <w:tabs>
          <w:tab w:val="left" w:pos="420"/>
        </w:tabs>
        <w:spacing w:before="120" w:after="120" w:line="240" w:lineRule="auto"/>
        <w:ind w:left="0" w:right="-17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 xml:space="preserve">12.2.     As alterações contratuais por acordo entre as partes, desde que justificadas, serão obrigatoriamente formalizadas por meio de Termo Aditivo. </w:t>
      </w:r>
    </w:p>
    <w:p w14:paraId="426F554E" w14:textId="77777777" w:rsidR="005F5ECE" w:rsidRPr="005F5ECE" w:rsidRDefault="005F5ECE" w:rsidP="005F5ECE">
      <w:pPr>
        <w:pStyle w:val="Nivel010"/>
        <w:numPr>
          <w:ilvl w:val="0"/>
          <w:numId w:val="0"/>
        </w:numPr>
        <w:tabs>
          <w:tab w:val="clear" w:pos="567"/>
        </w:tabs>
        <w:ind w:right="-17"/>
        <w:rPr>
          <w:rFonts w:ascii="Poppins" w:hAnsi="Poppins" w:cs="Poppins"/>
        </w:rPr>
      </w:pPr>
      <w:r w:rsidRPr="005F5ECE">
        <w:rPr>
          <w:rFonts w:ascii="Poppins" w:hAnsi="Poppins" w:cs="Poppins"/>
        </w:rPr>
        <w:t>CLÁUSULA DÉCIMA TERCEIRA – FORO</w:t>
      </w:r>
    </w:p>
    <w:p w14:paraId="44285BD1" w14:textId="7A4A27C1" w:rsidR="005F5ECE" w:rsidRPr="005F5ECE" w:rsidRDefault="005F5ECE" w:rsidP="005F5ECE">
      <w:pPr>
        <w:spacing w:before="120" w:after="120" w:line="240" w:lineRule="auto"/>
        <w:ind w:right="-17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>É eleito o Foro de</w:t>
      </w:r>
      <w:r w:rsidR="00EE6633" w:rsidRPr="00EE6633">
        <w:rPr>
          <w:rFonts w:ascii="Poppins" w:hAnsi="Poppins" w:cs="Poppins"/>
          <w:sz w:val="20"/>
          <w:szCs w:val="20"/>
        </w:rPr>
        <w:t xml:space="preserve"> </w:t>
      </w:r>
      <w:r w:rsidR="007818B9">
        <w:rPr>
          <w:rFonts w:ascii="Poppins" w:hAnsi="Poppins" w:cs="Poppins"/>
          <w:sz w:val="20"/>
          <w:szCs w:val="20"/>
        </w:rPr>
        <w:t>Jundiaí/SP</w:t>
      </w:r>
      <w:r w:rsidR="002D327D">
        <w:rPr>
          <w:rFonts w:ascii="Poppins" w:hAnsi="Poppins" w:cs="Poppins"/>
          <w:sz w:val="20"/>
          <w:szCs w:val="20"/>
        </w:rPr>
        <w:t xml:space="preserve">, </w:t>
      </w:r>
      <w:r w:rsidR="00EE6633" w:rsidRPr="00EE6633">
        <w:rPr>
          <w:rFonts w:ascii="Poppins" w:hAnsi="Poppins" w:cs="Poppins"/>
          <w:sz w:val="20"/>
          <w:szCs w:val="20"/>
        </w:rPr>
        <w:t xml:space="preserve"> </w:t>
      </w:r>
      <w:r w:rsidRPr="005F5ECE">
        <w:rPr>
          <w:rFonts w:ascii="Poppins" w:hAnsi="Poppins" w:cs="Poppins"/>
          <w:sz w:val="20"/>
          <w:szCs w:val="20"/>
        </w:rPr>
        <w:t xml:space="preserve">para dirimir os litígios que decorrerem da execução deste Termo de Contrato que não possam ser compostos pela conciliação. </w:t>
      </w:r>
    </w:p>
    <w:p w14:paraId="5B572988" w14:textId="7AFB1EA8" w:rsidR="005F5ECE" w:rsidRPr="00EE6633" w:rsidRDefault="005F5ECE" w:rsidP="005F5ECE">
      <w:pPr>
        <w:spacing w:before="120" w:after="120" w:line="240" w:lineRule="auto"/>
        <w:ind w:right="-17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 xml:space="preserve">Para firmeza e validade do pactuado, o presente Termo de Contrato foi lavrado e </w:t>
      </w:r>
      <w:r w:rsidRPr="00EE6633">
        <w:rPr>
          <w:rFonts w:ascii="Poppins" w:hAnsi="Poppins" w:cs="Poppins"/>
          <w:sz w:val="20"/>
          <w:szCs w:val="20"/>
        </w:rPr>
        <w:t xml:space="preserve">assinado eletronicamente pelas partes e testemunhas, de comum acordo, por meio da plataforma </w:t>
      </w:r>
      <w:proofErr w:type="spellStart"/>
      <w:r w:rsidR="00EE6633">
        <w:rPr>
          <w:rFonts w:ascii="Poppins" w:hAnsi="Poppins" w:cs="Poppins"/>
          <w:sz w:val="20"/>
          <w:szCs w:val="20"/>
        </w:rPr>
        <w:t>Autentiqué</w:t>
      </w:r>
      <w:proofErr w:type="spellEnd"/>
      <w:r w:rsidRPr="00EE6633">
        <w:rPr>
          <w:rFonts w:ascii="Poppins" w:hAnsi="Poppins" w:cs="Poppins"/>
          <w:sz w:val="20"/>
          <w:szCs w:val="20"/>
        </w:rPr>
        <w:t xml:space="preserve">, com validade jurídica nos termos da Lei 14.063/2020  </w:t>
      </w:r>
      <w:r w:rsidRPr="00EE6633">
        <w:rPr>
          <w:rFonts w:ascii="Poppins" w:hAnsi="Poppins" w:cs="Poppins"/>
          <w:b/>
          <w:bCs/>
          <w:sz w:val="20"/>
          <w:szCs w:val="20"/>
          <w:u w:val="single"/>
        </w:rPr>
        <w:t>ou</w:t>
      </w:r>
      <w:r w:rsidRPr="00EE6633">
        <w:rPr>
          <w:rFonts w:ascii="Poppins" w:hAnsi="Poppins" w:cs="Poppins"/>
          <w:sz w:val="20"/>
          <w:szCs w:val="20"/>
        </w:rPr>
        <w:t xml:space="preserve"> em 2 (duas) vias de igual teor, que, depois de lido e achado em ordem, vai assinado pelos contraentes. </w:t>
      </w:r>
    </w:p>
    <w:p w14:paraId="39E1209F" w14:textId="77777777" w:rsidR="005F5ECE" w:rsidRPr="005F5ECE" w:rsidRDefault="005F5ECE" w:rsidP="005F5ECE">
      <w:pPr>
        <w:spacing w:before="120" w:after="120" w:line="240" w:lineRule="auto"/>
        <w:ind w:right="-17"/>
        <w:jc w:val="both"/>
        <w:rPr>
          <w:rFonts w:ascii="Poppins" w:hAnsi="Poppins" w:cs="Poppins"/>
          <w:sz w:val="20"/>
          <w:szCs w:val="20"/>
        </w:rPr>
      </w:pPr>
    </w:p>
    <w:p w14:paraId="0CAD41EA" w14:textId="18F4B5A8" w:rsidR="005F5ECE" w:rsidRPr="005F5ECE" w:rsidRDefault="002D327D" w:rsidP="0050618F">
      <w:pPr>
        <w:spacing w:after="120" w:line="240" w:lineRule="auto"/>
        <w:ind w:right="-17"/>
        <w:jc w:val="right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Jundiaí</w:t>
      </w:r>
      <w:r w:rsidR="0050618F">
        <w:rPr>
          <w:rFonts w:ascii="Poppins" w:hAnsi="Poppins" w:cs="Poppins"/>
          <w:sz w:val="20"/>
          <w:szCs w:val="20"/>
        </w:rPr>
        <w:t xml:space="preserve">, ____ de ___________ </w:t>
      </w:r>
      <w:proofErr w:type="spellStart"/>
      <w:r w:rsidR="0050618F">
        <w:rPr>
          <w:rFonts w:ascii="Poppins" w:hAnsi="Poppins" w:cs="Poppins"/>
          <w:sz w:val="20"/>
          <w:szCs w:val="20"/>
        </w:rPr>
        <w:t>de</w:t>
      </w:r>
      <w:proofErr w:type="spellEnd"/>
      <w:r w:rsidR="0050618F">
        <w:rPr>
          <w:rFonts w:ascii="Poppins" w:hAnsi="Poppins" w:cs="Poppins"/>
          <w:sz w:val="20"/>
          <w:szCs w:val="20"/>
        </w:rPr>
        <w:t xml:space="preserve"> 2025.</w:t>
      </w:r>
    </w:p>
    <w:p w14:paraId="6DC672CA" w14:textId="77777777" w:rsidR="005F5ECE" w:rsidRPr="005F5ECE" w:rsidRDefault="005F5ECE" w:rsidP="005F5ECE">
      <w:pPr>
        <w:spacing w:after="120" w:line="240" w:lineRule="auto"/>
        <w:ind w:right="-17"/>
        <w:jc w:val="both"/>
        <w:rPr>
          <w:rFonts w:ascii="Poppins" w:hAnsi="Poppins" w:cs="Poppins"/>
          <w:sz w:val="20"/>
          <w:szCs w:val="20"/>
        </w:rPr>
      </w:pPr>
    </w:p>
    <w:p w14:paraId="712EA5D7" w14:textId="77777777" w:rsidR="005F5ECE" w:rsidRPr="005F5ECE" w:rsidRDefault="005F5ECE" w:rsidP="005F5ECE">
      <w:pPr>
        <w:spacing w:line="240" w:lineRule="auto"/>
        <w:ind w:right="-17"/>
        <w:jc w:val="both"/>
        <w:rPr>
          <w:rFonts w:ascii="Poppins" w:hAnsi="Poppins" w:cs="Poppins"/>
          <w:bCs/>
          <w:sz w:val="20"/>
          <w:szCs w:val="20"/>
        </w:rPr>
      </w:pPr>
      <w:r w:rsidRPr="005F5ECE">
        <w:rPr>
          <w:rFonts w:ascii="Poppins" w:hAnsi="Poppins" w:cs="Poppins"/>
          <w:bCs/>
          <w:sz w:val="20"/>
          <w:szCs w:val="20"/>
        </w:rPr>
        <w:t>____________________________________________________</w:t>
      </w:r>
    </w:p>
    <w:p w14:paraId="259D300E" w14:textId="77777777" w:rsidR="005F5ECE" w:rsidRPr="005F5ECE" w:rsidRDefault="005F5ECE" w:rsidP="005F5ECE">
      <w:pPr>
        <w:spacing w:line="240" w:lineRule="auto"/>
        <w:ind w:right="-17"/>
        <w:jc w:val="both"/>
        <w:rPr>
          <w:rFonts w:ascii="Poppins" w:hAnsi="Poppins" w:cs="Poppins"/>
          <w:b/>
          <w:sz w:val="20"/>
          <w:szCs w:val="20"/>
        </w:rPr>
      </w:pPr>
      <w:r w:rsidRPr="005F5ECE">
        <w:rPr>
          <w:rFonts w:ascii="Poppins" w:hAnsi="Poppins" w:cs="Poppins"/>
          <w:bCs/>
          <w:sz w:val="20"/>
          <w:szCs w:val="20"/>
        </w:rPr>
        <w:t xml:space="preserve">Responsável legal da </w:t>
      </w:r>
      <w:r w:rsidRPr="005F5ECE">
        <w:rPr>
          <w:rFonts w:ascii="Poppins" w:hAnsi="Poppins" w:cs="Poppins"/>
          <w:b/>
          <w:sz w:val="20"/>
          <w:szCs w:val="20"/>
        </w:rPr>
        <w:t>CONTRATANTE</w:t>
      </w:r>
    </w:p>
    <w:p w14:paraId="1A4941CF" w14:textId="77777777" w:rsidR="005F5ECE" w:rsidRPr="005F5ECE" w:rsidRDefault="005F5ECE" w:rsidP="005F5ECE">
      <w:pPr>
        <w:spacing w:line="240" w:lineRule="auto"/>
        <w:ind w:right="-17"/>
        <w:jc w:val="both"/>
        <w:rPr>
          <w:rFonts w:ascii="Poppins" w:hAnsi="Poppins" w:cs="Poppins"/>
          <w:b/>
          <w:sz w:val="20"/>
          <w:szCs w:val="20"/>
        </w:rPr>
      </w:pPr>
    </w:p>
    <w:p w14:paraId="076E68EF" w14:textId="77777777" w:rsidR="005F5ECE" w:rsidRPr="005F5ECE" w:rsidRDefault="005F5ECE" w:rsidP="005F5ECE">
      <w:pPr>
        <w:spacing w:line="240" w:lineRule="auto"/>
        <w:ind w:right="-17"/>
        <w:jc w:val="both"/>
        <w:rPr>
          <w:rFonts w:ascii="Poppins" w:hAnsi="Poppins" w:cs="Poppins"/>
          <w:bCs/>
          <w:sz w:val="20"/>
          <w:szCs w:val="20"/>
        </w:rPr>
      </w:pPr>
    </w:p>
    <w:p w14:paraId="31BC5E49" w14:textId="77777777" w:rsidR="005F5ECE" w:rsidRPr="005F5ECE" w:rsidRDefault="005F5ECE" w:rsidP="005F5ECE">
      <w:pPr>
        <w:spacing w:line="240" w:lineRule="auto"/>
        <w:ind w:right="-17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>____________________________________________________</w:t>
      </w:r>
    </w:p>
    <w:p w14:paraId="2279D89C" w14:textId="77777777" w:rsidR="005F5ECE" w:rsidRPr="005F5ECE" w:rsidRDefault="005F5ECE" w:rsidP="005F5ECE">
      <w:pPr>
        <w:spacing w:line="240" w:lineRule="auto"/>
        <w:ind w:right="-17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 xml:space="preserve">Responsável legal da </w:t>
      </w:r>
      <w:r w:rsidRPr="005F5ECE">
        <w:rPr>
          <w:rFonts w:ascii="Poppins" w:hAnsi="Poppins" w:cs="Poppins"/>
          <w:b/>
          <w:bCs/>
          <w:sz w:val="20"/>
          <w:szCs w:val="20"/>
        </w:rPr>
        <w:t>CONTRATADA</w:t>
      </w:r>
    </w:p>
    <w:p w14:paraId="37779417" w14:textId="77777777" w:rsidR="005F5ECE" w:rsidRPr="005F5ECE" w:rsidRDefault="005F5ECE" w:rsidP="005F5ECE">
      <w:pPr>
        <w:spacing w:after="120" w:line="240" w:lineRule="auto"/>
        <w:ind w:right="-17"/>
        <w:jc w:val="both"/>
        <w:rPr>
          <w:rFonts w:ascii="Poppins" w:hAnsi="Poppins" w:cs="Poppins"/>
          <w:b/>
          <w:bCs/>
          <w:sz w:val="20"/>
          <w:szCs w:val="20"/>
        </w:rPr>
      </w:pPr>
    </w:p>
    <w:p w14:paraId="017911C6" w14:textId="77777777" w:rsidR="005F5ECE" w:rsidRPr="005F5ECE" w:rsidRDefault="005F5ECE" w:rsidP="005F5ECE">
      <w:pPr>
        <w:spacing w:after="120" w:line="240" w:lineRule="auto"/>
        <w:ind w:right="-17"/>
        <w:jc w:val="both"/>
        <w:rPr>
          <w:rFonts w:ascii="Poppins" w:hAnsi="Poppins" w:cs="Poppins"/>
          <w:b/>
          <w:bCs/>
          <w:sz w:val="20"/>
          <w:szCs w:val="20"/>
        </w:rPr>
      </w:pPr>
    </w:p>
    <w:p w14:paraId="1CAB7D1F" w14:textId="77777777" w:rsidR="005F5ECE" w:rsidRPr="005F5ECE" w:rsidRDefault="005F5ECE" w:rsidP="005F5ECE">
      <w:pPr>
        <w:spacing w:after="120" w:line="240" w:lineRule="auto"/>
        <w:ind w:right="-17"/>
        <w:jc w:val="both"/>
        <w:rPr>
          <w:rFonts w:ascii="Poppins" w:hAnsi="Poppins" w:cs="Poppins"/>
          <w:b/>
          <w:bCs/>
          <w:sz w:val="20"/>
          <w:szCs w:val="20"/>
        </w:rPr>
      </w:pPr>
    </w:p>
    <w:p w14:paraId="79EBDDD5" w14:textId="77777777" w:rsidR="005F5ECE" w:rsidRPr="005F5ECE" w:rsidRDefault="005F5ECE" w:rsidP="005F5ECE">
      <w:pPr>
        <w:spacing w:after="120" w:line="240" w:lineRule="auto"/>
        <w:ind w:right="-17"/>
        <w:jc w:val="both"/>
        <w:rPr>
          <w:rFonts w:ascii="Poppins" w:hAnsi="Poppins" w:cs="Poppins"/>
          <w:b/>
          <w:bCs/>
          <w:sz w:val="20"/>
          <w:szCs w:val="20"/>
        </w:rPr>
      </w:pPr>
      <w:r w:rsidRPr="005F5ECE">
        <w:rPr>
          <w:rFonts w:ascii="Poppins" w:hAnsi="Poppins" w:cs="Poppins"/>
          <w:b/>
          <w:bCs/>
          <w:sz w:val="20"/>
          <w:szCs w:val="20"/>
        </w:rPr>
        <w:t>TESTEMUNHAS:</w:t>
      </w:r>
    </w:p>
    <w:p w14:paraId="68AA3C56" w14:textId="77777777" w:rsidR="005F5ECE" w:rsidRPr="005F5ECE" w:rsidRDefault="005F5ECE" w:rsidP="005F5ECE">
      <w:pPr>
        <w:spacing w:line="240" w:lineRule="auto"/>
        <w:ind w:right="-17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>____________________________                                                         ______________________________</w:t>
      </w:r>
    </w:p>
    <w:p w14:paraId="65D98C87" w14:textId="77777777" w:rsidR="005F5ECE" w:rsidRPr="005F5ECE" w:rsidRDefault="005F5ECE" w:rsidP="005F5ECE">
      <w:pPr>
        <w:spacing w:line="240" w:lineRule="auto"/>
        <w:ind w:right="-17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>Nome:                                                                                                           Nome:</w:t>
      </w:r>
    </w:p>
    <w:p w14:paraId="65F0F65A" w14:textId="77777777" w:rsidR="005F5ECE" w:rsidRPr="005F5ECE" w:rsidRDefault="005F5ECE" w:rsidP="005F5ECE">
      <w:pPr>
        <w:spacing w:line="240" w:lineRule="auto"/>
        <w:ind w:right="-17"/>
        <w:jc w:val="both"/>
        <w:rPr>
          <w:rFonts w:ascii="Poppins" w:hAnsi="Poppins" w:cs="Poppins"/>
          <w:sz w:val="20"/>
          <w:szCs w:val="20"/>
        </w:rPr>
      </w:pPr>
      <w:r w:rsidRPr="005F5ECE">
        <w:rPr>
          <w:rFonts w:ascii="Poppins" w:hAnsi="Poppins" w:cs="Poppins"/>
          <w:sz w:val="20"/>
          <w:szCs w:val="20"/>
        </w:rPr>
        <w:t xml:space="preserve">CPF:                                                                                                               CPF: </w:t>
      </w:r>
    </w:p>
    <w:p w14:paraId="78410BCF" w14:textId="6B11EEBB" w:rsidR="045EB574" w:rsidRPr="005F5ECE" w:rsidRDefault="045EB574" w:rsidP="005F5ECE">
      <w:pPr>
        <w:spacing w:line="240" w:lineRule="auto"/>
        <w:ind w:right="-17"/>
        <w:jc w:val="both"/>
        <w:rPr>
          <w:rFonts w:ascii="Poppins" w:hAnsi="Poppins" w:cs="Poppins"/>
          <w:sz w:val="20"/>
          <w:szCs w:val="20"/>
        </w:rPr>
      </w:pPr>
    </w:p>
    <w:sectPr w:rsidR="045EB574" w:rsidRPr="005F5ECE" w:rsidSect="0041181D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45154" w14:textId="77777777" w:rsidR="007901CB" w:rsidRDefault="007901CB" w:rsidP="00E634FD">
      <w:pPr>
        <w:spacing w:after="0" w:line="240" w:lineRule="auto"/>
      </w:pPr>
      <w:r>
        <w:separator/>
      </w:r>
    </w:p>
  </w:endnote>
  <w:endnote w:type="continuationSeparator" w:id="0">
    <w:p w14:paraId="1AC1DFE0" w14:textId="77777777" w:rsidR="007901CB" w:rsidRDefault="007901CB" w:rsidP="00E63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lober Book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37CE2" w14:textId="77777777" w:rsidR="007901CB" w:rsidRDefault="007901CB" w:rsidP="00E634FD">
      <w:pPr>
        <w:spacing w:after="0" w:line="240" w:lineRule="auto"/>
      </w:pPr>
      <w:r>
        <w:separator/>
      </w:r>
    </w:p>
  </w:footnote>
  <w:footnote w:type="continuationSeparator" w:id="0">
    <w:p w14:paraId="22DC7490" w14:textId="77777777" w:rsidR="007901CB" w:rsidRDefault="007901CB" w:rsidP="00E63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CB0D4" w14:textId="19C868C2" w:rsidR="00D057DD" w:rsidRDefault="00D057DD" w:rsidP="00D057DD">
    <w:pPr>
      <w:pStyle w:val="Cabealho"/>
      <w:ind w:left="-567"/>
    </w:pPr>
    <w:r>
      <w:rPr>
        <w:noProof/>
      </w:rPr>
      <w:t xml:space="preserve">                              </w:t>
    </w:r>
    <w:r w:rsidRPr="00BF4788">
      <w:rPr>
        <w:noProof/>
      </w:rPr>
      <w:drawing>
        <wp:inline distT="0" distB="0" distL="0" distR="0" wp14:anchorId="3DC89274" wp14:editId="52A73306">
          <wp:extent cx="1905016" cy="540164"/>
          <wp:effectExtent l="0" t="0" r="0" b="0"/>
          <wp:docPr id="1426280928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863" cy="56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</w:t>
    </w:r>
    <w:r>
      <w:rPr>
        <w:noProof/>
      </w:rPr>
      <w:drawing>
        <wp:inline distT="0" distB="0" distL="0" distR="0" wp14:anchorId="735D4092" wp14:editId="5B83279C">
          <wp:extent cx="2137767" cy="469127"/>
          <wp:effectExtent l="0" t="0" r="0" b="7620"/>
          <wp:docPr id="886629" name="Imagem 5" descr="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629" name="Imagem 5" descr="Ícone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126" cy="4847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EAE90" w14:textId="5325A594" w:rsidR="00E634FD" w:rsidRPr="00D057DD" w:rsidRDefault="00D057DD" w:rsidP="00D057DD">
    <w:pPr>
      <w:pStyle w:val="Cabealho"/>
    </w:pPr>
    <w: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1062"/>
    <w:multiLevelType w:val="hybridMultilevel"/>
    <w:tmpl w:val="53C4E4A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608A9"/>
    <w:multiLevelType w:val="multilevel"/>
    <w:tmpl w:val="3D5C66D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1D5C100D"/>
    <w:multiLevelType w:val="multilevel"/>
    <w:tmpl w:val="00EA509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916C57"/>
    <w:multiLevelType w:val="hybridMultilevel"/>
    <w:tmpl w:val="1696DC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255EB"/>
    <w:multiLevelType w:val="multilevel"/>
    <w:tmpl w:val="BEC4F7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-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5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672" w:hanging="1800"/>
      </w:pPr>
      <w:rPr>
        <w:rFonts w:hint="default"/>
      </w:rPr>
    </w:lvl>
  </w:abstractNum>
  <w:abstractNum w:abstractNumId="5" w15:restartNumberingAfterBreak="0">
    <w:nsid w:val="263D3ED5"/>
    <w:multiLevelType w:val="multilevel"/>
    <w:tmpl w:val="41782EF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2C574D46"/>
    <w:multiLevelType w:val="hybridMultilevel"/>
    <w:tmpl w:val="2CA07D8C"/>
    <w:lvl w:ilvl="0" w:tplc="6E08C7A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EB2143D"/>
    <w:multiLevelType w:val="hybridMultilevel"/>
    <w:tmpl w:val="59E885F0"/>
    <w:lvl w:ilvl="0" w:tplc="193672E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33E465F7"/>
    <w:multiLevelType w:val="multilevel"/>
    <w:tmpl w:val="EA903C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8" w:hanging="1800"/>
      </w:pPr>
      <w:rPr>
        <w:rFonts w:hint="default"/>
      </w:rPr>
    </w:lvl>
  </w:abstractNum>
  <w:abstractNum w:abstractNumId="9" w15:restartNumberingAfterBreak="0">
    <w:nsid w:val="34FE40CA"/>
    <w:multiLevelType w:val="multilevel"/>
    <w:tmpl w:val="9AF2B3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24" w:hanging="1800"/>
      </w:pPr>
      <w:rPr>
        <w:rFonts w:hint="default"/>
      </w:rPr>
    </w:lvl>
  </w:abstractNum>
  <w:abstractNum w:abstractNumId="10" w15:restartNumberingAfterBreak="0">
    <w:nsid w:val="371A29A1"/>
    <w:multiLevelType w:val="hybridMultilevel"/>
    <w:tmpl w:val="9828CF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2316C"/>
    <w:multiLevelType w:val="hybridMultilevel"/>
    <w:tmpl w:val="8E34CC9E"/>
    <w:lvl w:ilvl="0" w:tplc="F33014F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5DA5563"/>
    <w:multiLevelType w:val="hybridMultilevel"/>
    <w:tmpl w:val="1F86D12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76A523C"/>
    <w:multiLevelType w:val="multilevel"/>
    <w:tmpl w:val="1C24EB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-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4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648" w:hanging="1800"/>
      </w:pPr>
      <w:rPr>
        <w:rFonts w:hint="default"/>
      </w:rPr>
    </w:lvl>
  </w:abstractNum>
  <w:abstractNum w:abstractNumId="14" w15:restartNumberingAfterBreak="0">
    <w:nsid w:val="60F612CD"/>
    <w:multiLevelType w:val="hybridMultilevel"/>
    <w:tmpl w:val="B5A27E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D361E"/>
    <w:multiLevelType w:val="multilevel"/>
    <w:tmpl w:val="39D2A9B8"/>
    <w:lvl w:ilvl="0">
      <w:start w:val="1"/>
      <w:numFmt w:val="decimal"/>
      <w:pStyle w:val="Nivel010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 w:val="0"/>
        <w:i w:val="0"/>
        <w:color w:val="auto"/>
      </w:rPr>
    </w:lvl>
    <w:lvl w:ilvl="2">
      <w:start w:val="1"/>
      <w:numFmt w:val="lowerLetter"/>
      <w:suff w:val="space"/>
      <w:lvlText w:val="%3)"/>
      <w:lvlJc w:val="left"/>
      <w:pPr>
        <w:ind w:left="567" w:firstLine="0"/>
      </w:pPr>
      <w:rPr>
        <w:rFonts w:ascii="Glober Book" w:eastAsia="Times New Roman" w:hAnsi="Glober Book" w:cs="Arial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71D26723"/>
    <w:multiLevelType w:val="multilevel"/>
    <w:tmpl w:val="D0664ED0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7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8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008" w:hanging="1800"/>
      </w:pPr>
      <w:rPr>
        <w:rFonts w:hint="default"/>
      </w:rPr>
    </w:lvl>
  </w:abstractNum>
  <w:abstractNum w:abstractNumId="17" w15:restartNumberingAfterBreak="0">
    <w:nsid w:val="745E0944"/>
    <w:multiLevelType w:val="multilevel"/>
    <w:tmpl w:val="75FE18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1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960389C"/>
    <w:multiLevelType w:val="hybridMultilevel"/>
    <w:tmpl w:val="FC0286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032403">
    <w:abstractNumId w:val="5"/>
  </w:num>
  <w:num w:numId="2" w16cid:durableId="1904480861">
    <w:abstractNumId w:val="2"/>
  </w:num>
  <w:num w:numId="3" w16cid:durableId="1459372443">
    <w:abstractNumId w:val="1"/>
  </w:num>
  <w:num w:numId="4" w16cid:durableId="1158110393">
    <w:abstractNumId w:val="15"/>
  </w:num>
  <w:num w:numId="5" w16cid:durableId="1573657567">
    <w:abstractNumId w:val="11"/>
  </w:num>
  <w:num w:numId="6" w16cid:durableId="1848129682">
    <w:abstractNumId w:val="18"/>
  </w:num>
  <w:num w:numId="7" w16cid:durableId="265888842">
    <w:abstractNumId w:val="14"/>
  </w:num>
  <w:num w:numId="8" w16cid:durableId="1917595375">
    <w:abstractNumId w:val="10"/>
  </w:num>
  <w:num w:numId="9" w16cid:durableId="707293916">
    <w:abstractNumId w:val="3"/>
  </w:num>
  <w:num w:numId="10" w16cid:durableId="42026564">
    <w:abstractNumId w:val="6"/>
  </w:num>
  <w:num w:numId="11" w16cid:durableId="1168327490">
    <w:abstractNumId w:val="7"/>
  </w:num>
  <w:num w:numId="12" w16cid:durableId="429277706">
    <w:abstractNumId w:val="0"/>
  </w:num>
  <w:num w:numId="13" w16cid:durableId="1199470611">
    <w:abstractNumId w:val="17"/>
  </w:num>
  <w:num w:numId="14" w16cid:durableId="1588683825">
    <w:abstractNumId w:val="13"/>
  </w:num>
  <w:num w:numId="15" w16cid:durableId="913855553">
    <w:abstractNumId w:val="9"/>
  </w:num>
  <w:num w:numId="16" w16cid:durableId="573586746">
    <w:abstractNumId w:val="4"/>
  </w:num>
  <w:num w:numId="17" w16cid:durableId="984358811">
    <w:abstractNumId w:val="8"/>
  </w:num>
  <w:num w:numId="18" w16cid:durableId="2137407434">
    <w:abstractNumId w:val="16"/>
  </w:num>
  <w:num w:numId="19" w16cid:durableId="13783142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DC"/>
    <w:rsid w:val="00002525"/>
    <w:rsid w:val="000126C6"/>
    <w:rsid w:val="00012CC3"/>
    <w:rsid w:val="00013266"/>
    <w:rsid w:val="000146BA"/>
    <w:rsid w:val="00017BF9"/>
    <w:rsid w:val="00020E6C"/>
    <w:rsid w:val="00023463"/>
    <w:rsid w:val="0002561F"/>
    <w:rsid w:val="00025D92"/>
    <w:rsid w:val="000315F7"/>
    <w:rsid w:val="000364D8"/>
    <w:rsid w:val="000426F9"/>
    <w:rsid w:val="00044A4F"/>
    <w:rsid w:val="0004675F"/>
    <w:rsid w:val="00047DA0"/>
    <w:rsid w:val="000504D7"/>
    <w:rsid w:val="00050D01"/>
    <w:rsid w:val="00052CD4"/>
    <w:rsid w:val="0005689A"/>
    <w:rsid w:val="00061D82"/>
    <w:rsid w:val="0006319B"/>
    <w:rsid w:val="0006346C"/>
    <w:rsid w:val="000650EC"/>
    <w:rsid w:val="000665BE"/>
    <w:rsid w:val="000679BD"/>
    <w:rsid w:val="00070D5D"/>
    <w:rsid w:val="000745E6"/>
    <w:rsid w:val="00075AF4"/>
    <w:rsid w:val="000810DD"/>
    <w:rsid w:val="00081765"/>
    <w:rsid w:val="00083454"/>
    <w:rsid w:val="00092116"/>
    <w:rsid w:val="00092140"/>
    <w:rsid w:val="000936BD"/>
    <w:rsid w:val="000967F3"/>
    <w:rsid w:val="000A15F0"/>
    <w:rsid w:val="000A2C45"/>
    <w:rsid w:val="000A5713"/>
    <w:rsid w:val="000A730D"/>
    <w:rsid w:val="000B0615"/>
    <w:rsid w:val="000C2F00"/>
    <w:rsid w:val="000C571D"/>
    <w:rsid w:val="000C57B7"/>
    <w:rsid w:val="000D4296"/>
    <w:rsid w:val="000E1BE6"/>
    <w:rsid w:val="000E42AF"/>
    <w:rsid w:val="000E7B15"/>
    <w:rsid w:val="000E7B80"/>
    <w:rsid w:val="000F11A2"/>
    <w:rsid w:val="000F77B5"/>
    <w:rsid w:val="001016C7"/>
    <w:rsid w:val="00105714"/>
    <w:rsid w:val="00105A79"/>
    <w:rsid w:val="001060A9"/>
    <w:rsid w:val="00106448"/>
    <w:rsid w:val="00106E9E"/>
    <w:rsid w:val="0010792F"/>
    <w:rsid w:val="00107C99"/>
    <w:rsid w:val="00110EEB"/>
    <w:rsid w:val="00123556"/>
    <w:rsid w:val="00125513"/>
    <w:rsid w:val="00125CD8"/>
    <w:rsid w:val="001263C2"/>
    <w:rsid w:val="00133D73"/>
    <w:rsid w:val="00143D58"/>
    <w:rsid w:val="0014407D"/>
    <w:rsid w:val="001442C2"/>
    <w:rsid w:val="00161F66"/>
    <w:rsid w:val="00162ADF"/>
    <w:rsid w:val="00163720"/>
    <w:rsid w:val="00163A9F"/>
    <w:rsid w:val="0017298A"/>
    <w:rsid w:val="00173E80"/>
    <w:rsid w:val="0017637B"/>
    <w:rsid w:val="0018007B"/>
    <w:rsid w:val="00180134"/>
    <w:rsid w:val="0018020C"/>
    <w:rsid w:val="001829F7"/>
    <w:rsid w:val="00182A88"/>
    <w:rsid w:val="00185BFD"/>
    <w:rsid w:val="00187300"/>
    <w:rsid w:val="00191248"/>
    <w:rsid w:val="00193D4A"/>
    <w:rsid w:val="0019440B"/>
    <w:rsid w:val="00195F15"/>
    <w:rsid w:val="001B0FA9"/>
    <w:rsid w:val="001B30D6"/>
    <w:rsid w:val="001C009E"/>
    <w:rsid w:val="001C0F6D"/>
    <w:rsid w:val="001C3C98"/>
    <w:rsid w:val="001C74E1"/>
    <w:rsid w:val="001D0FF8"/>
    <w:rsid w:val="001D24DD"/>
    <w:rsid w:val="001D707E"/>
    <w:rsid w:val="001D77B8"/>
    <w:rsid w:val="001E0191"/>
    <w:rsid w:val="001E1CF7"/>
    <w:rsid w:val="001E2BAC"/>
    <w:rsid w:val="001E41A4"/>
    <w:rsid w:val="001E5268"/>
    <w:rsid w:val="001E5EB3"/>
    <w:rsid w:val="001F3DBA"/>
    <w:rsid w:val="001F5BD8"/>
    <w:rsid w:val="001F5FB0"/>
    <w:rsid w:val="00200E3E"/>
    <w:rsid w:val="00202164"/>
    <w:rsid w:val="0020352E"/>
    <w:rsid w:val="00204853"/>
    <w:rsid w:val="002053C5"/>
    <w:rsid w:val="002149CD"/>
    <w:rsid w:val="00214D84"/>
    <w:rsid w:val="00217928"/>
    <w:rsid w:val="00217FD7"/>
    <w:rsid w:val="00230BE3"/>
    <w:rsid w:val="00232CE1"/>
    <w:rsid w:val="002447D1"/>
    <w:rsid w:val="00244F7D"/>
    <w:rsid w:val="00245197"/>
    <w:rsid w:val="00245C08"/>
    <w:rsid w:val="00250392"/>
    <w:rsid w:val="002507F9"/>
    <w:rsid w:val="00250EFA"/>
    <w:rsid w:val="00256545"/>
    <w:rsid w:val="00257B32"/>
    <w:rsid w:val="00261629"/>
    <w:rsid w:val="00263656"/>
    <w:rsid w:val="00264971"/>
    <w:rsid w:val="002666BC"/>
    <w:rsid w:val="00267236"/>
    <w:rsid w:val="00271E04"/>
    <w:rsid w:val="00275D32"/>
    <w:rsid w:val="0027629C"/>
    <w:rsid w:val="002770E9"/>
    <w:rsid w:val="002773C6"/>
    <w:rsid w:val="00280A2B"/>
    <w:rsid w:val="00280AF8"/>
    <w:rsid w:val="0028416B"/>
    <w:rsid w:val="00285C1C"/>
    <w:rsid w:val="0028606C"/>
    <w:rsid w:val="00290901"/>
    <w:rsid w:val="00292B58"/>
    <w:rsid w:val="00292CA1"/>
    <w:rsid w:val="002A6CAE"/>
    <w:rsid w:val="002A6E54"/>
    <w:rsid w:val="002A7E99"/>
    <w:rsid w:val="002B0E46"/>
    <w:rsid w:val="002B1464"/>
    <w:rsid w:val="002B2CC4"/>
    <w:rsid w:val="002B4610"/>
    <w:rsid w:val="002C4420"/>
    <w:rsid w:val="002D0515"/>
    <w:rsid w:val="002D327D"/>
    <w:rsid w:val="002D5579"/>
    <w:rsid w:val="002E37B5"/>
    <w:rsid w:val="002E5D1F"/>
    <w:rsid w:val="002E7D05"/>
    <w:rsid w:val="002E7D23"/>
    <w:rsid w:val="002F5737"/>
    <w:rsid w:val="002F6BBB"/>
    <w:rsid w:val="002F76DD"/>
    <w:rsid w:val="00302627"/>
    <w:rsid w:val="00311D33"/>
    <w:rsid w:val="003147EF"/>
    <w:rsid w:val="00316F7B"/>
    <w:rsid w:val="00321BB7"/>
    <w:rsid w:val="003240CA"/>
    <w:rsid w:val="003262AC"/>
    <w:rsid w:val="003270AF"/>
    <w:rsid w:val="003336DC"/>
    <w:rsid w:val="00335346"/>
    <w:rsid w:val="00336D99"/>
    <w:rsid w:val="00341216"/>
    <w:rsid w:val="003418E5"/>
    <w:rsid w:val="00346202"/>
    <w:rsid w:val="00346CA2"/>
    <w:rsid w:val="003471BB"/>
    <w:rsid w:val="00353A3E"/>
    <w:rsid w:val="003576AB"/>
    <w:rsid w:val="00357825"/>
    <w:rsid w:val="00361319"/>
    <w:rsid w:val="00363B02"/>
    <w:rsid w:val="00364DA9"/>
    <w:rsid w:val="0037659E"/>
    <w:rsid w:val="00377623"/>
    <w:rsid w:val="00380671"/>
    <w:rsid w:val="00380DF6"/>
    <w:rsid w:val="00381FA5"/>
    <w:rsid w:val="0038410F"/>
    <w:rsid w:val="00384F39"/>
    <w:rsid w:val="00386A9B"/>
    <w:rsid w:val="003936D3"/>
    <w:rsid w:val="003A46B8"/>
    <w:rsid w:val="003A5CCD"/>
    <w:rsid w:val="003C38BE"/>
    <w:rsid w:val="003C4B66"/>
    <w:rsid w:val="003D0D23"/>
    <w:rsid w:val="003D0D38"/>
    <w:rsid w:val="003D65A1"/>
    <w:rsid w:val="003E0815"/>
    <w:rsid w:val="003E2FDF"/>
    <w:rsid w:val="003E7B3A"/>
    <w:rsid w:val="003F14BE"/>
    <w:rsid w:val="00402CA0"/>
    <w:rsid w:val="00404088"/>
    <w:rsid w:val="00410A3D"/>
    <w:rsid w:val="0041181D"/>
    <w:rsid w:val="00411B58"/>
    <w:rsid w:val="00412A56"/>
    <w:rsid w:val="00414798"/>
    <w:rsid w:val="00414E8A"/>
    <w:rsid w:val="004166B5"/>
    <w:rsid w:val="00416B3C"/>
    <w:rsid w:val="004204EA"/>
    <w:rsid w:val="00433BD9"/>
    <w:rsid w:val="0043586F"/>
    <w:rsid w:val="00436C1F"/>
    <w:rsid w:val="00437C29"/>
    <w:rsid w:val="00441092"/>
    <w:rsid w:val="00442048"/>
    <w:rsid w:val="004423E9"/>
    <w:rsid w:val="004474C5"/>
    <w:rsid w:val="00450C16"/>
    <w:rsid w:val="00455E73"/>
    <w:rsid w:val="0046102F"/>
    <w:rsid w:val="00465947"/>
    <w:rsid w:val="004732F8"/>
    <w:rsid w:val="004806E4"/>
    <w:rsid w:val="004857FF"/>
    <w:rsid w:val="004A11C9"/>
    <w:rsid w:val="004A31C9"/>
    <w:rsid w:val="004A349B"/>
    <w:rsid w:val="004A366C"/>
    <w:rsid w:val="004A37E4"/>
    <w:rsid w:val="004A3B5B"/>
    <w:rsid w:val="004B09E0"/>
    <w:rsid w:val="004B0DF3"/>
    <w:rsid w:val="004B2218"/>
    <w:rsid w:val="004C2580"/>
    <w:rsid w:val="004C2967"/>
    <w:rsid w:val="004D256E"/>
    <w:rsid w:val="004D2B67"/>
    <w:rsid w:val="004D63AD"/>
    <w:rsid w:val="004E1BBA"/>
    <w:rsid w:val="004F2BD7"/>
    <w:rsid w:val="004F31CD"/>
    <w:rsid w:val="004F373D"/>
    <w:rsid w:val="004F588B"/>
    <w:rsid w:val="004F64CB"/>
    <w:rsid w:val="004F681B"/>
    <w:rsid w:val="00505920"/>
    <w:rsid w:val="00505C03"/>
    <w:rsid w:val="0050618F"/>
    <w:rsid w:val="00515DFB"/>
    <w:rsid w:val="00516C4B"/>
    <w:rsid w:val="00517844"/>
    <w:rsid w:val="00520C13"/>
    <w:rsid w:val="00521CA2"/>
    <w:rsid w:val="00521D96"/>
    <w:rsid w:val="00533496"/>
    <w:rsid w:val="00533F8B"/>
    <w:rsid w:val="005371EA"/>
    <w:rsid w:val="005376A0"/>
    <w:rsid w:val="00543F6F"/>
    <w:rsid w:val="005448DE"/>
    <w:rsid w:val="005453B7"/>
    <w:rsid w:val="00545E59"/>
    <w:rsid w:val="00552683"/>
    <w:rsid w:val="0055285C"/>
    <w:rsid w:val="005555C8"/>
    <w:rsid w:val="005560E0"/>
    <w:rsid w:val="005571FA"/>
    <w:rsid w:val="00557700"/>
    <w:rsid w:val="00560883"/>
    <w:rsid w:val="00562DD8"/>
    <w:rsid w:val="00563984"/>
    <w:rsid w:val="00567DA2"/>
    <w:rsid w:val="005705B4"/>
    <w:rsid w:val="00573AE7"/>
    <w:rsid w:val="00577891"/>
    <w:rsid w:val="0058326E"/>
    <w:rsid w:val="00587C85"/>
    <w:rsid w:val="005902D5"/>
    <w:rsid w:val="005925A7"/>
    <w:rsid w:val="00595E3E"/>
    <w:rsid w:val="005978CC"/>
    <w:rsid w:val="005A0A67"/>
    <w:rsid w:val="005A2E8A"/>
    <w:rsid w:val="005A6851"/>
    <w:rsid w:val="005B3025"/>
    <w:rsid w:val="005B61C4"/>
    <w:rsid w:val="005C0DEA"/>
    <w:rsid w:val="005C1C14"/>
    <w:rsid w:val="005D2CFA"/>
    <w:rsid w:val="005E06BC"/>
    <w:rsid w:val="005E645A"/>
    <w:rsid w:val="005F0B90"/>
    <w:rsid w:val="005F2CAB"/>
    <w:rsid w:val="005F5ECE"/>
    <w:rsid w:val="0060326B"/>
    <w:rsid w:val="0060442D"/>
    <w:rsid w:val="0060656B"/>
    <w:rsid w:val="00610A7F"/>
    <w:rsid w:val="00610C66"/>
    <w:rsid w:val="006122D0"/>
    <w:rsid w:val="006134C5"/>
    <w:rsid w:val="006173DB"/>
    <w:rsid w:val="00621155"/>
    <w:rsid w:val="0062268D"/>
    <w:rsid w:val="00626CD2"/>
    <w:rsid w:val="00630441"/>
    <w:rsid w:val="0063126C"/>
    <w:rsid w:val="00632C03"/>
    <w:rsid w:val="006342D1"/>
    <w:rsid w:val="00640FDC"/>
    <w:rsid w:val="00652FF7"/>
    <w:rsid w:val="00654D32"/>
    <w:rsid w:val="00660093"/>
    <w:rsid w:val="0066039F"/>
    <w:rsid w:val="00660920"/>
    <w:rsid w:val="00661B99"/>
    <w:rsid w:val="0066251C"/>
    <w:rsid w:val="006663C4"/>
    <w:rsid w:val="00675810"/>
    <w:rsid w:val="00677B2F"/>
    <w:rsid w:val="00680325"/>
    <w:rsid w:val="006812B8"/>
    <w:rsid w:val="00683298"/>
    <w:rsid w:val="00683A06"/>
    <w:rsid w:val="00683F0F"/>
    <w:rsid w:val="006845C4"/>
    <w:rsid w:val="006849B8"/>
    <w:rsid w:val="00685087"/>
    <w:rsid w:val="00693AD2"/>
    <w:rsid w:val="00696734"/>
    <w:rsid w:val="006B0EE1"/>
    <w:rsid w:val="006B3F37"/>
    <w:rsid w:val="006B5D55"/>
    <w:rsid w:val="006C1609"/>
    <w:rsid w:val="006C1E88"/>
    <w:rsid w:val="006D354B"/>
    <w:rsid w:val="006D4AC3"/>
    <w:rsid w:val="006D67AD"/>
    <w:rsid w:val="006E14DE"/>
    <w:rsid w:val="006E2C55"/>
    <w:rsid w:val="006E452D"/>
    <w:rsid w:val="006E6EAC"/>
    <w:rsid w:val="006E6FBD"/>
    <w:rsid w:val="006F13E0"/>
    <w:rsid w:val="006F49FB"/>
    <w:rsid w:val="006F6F1B"/>
    <w:rsid w:val="007023EB"/>
    <w:rsid w:val="0070244F"/>
    <w:rsid w:val="00703E5F"/>
    <w:rsid w:val="0071012F"/>
    <w:rsid w:val="007105D5"/>
    <w:rsid w:val="00712194"/>
    <w:rsid w:val="00723D4E"/>
    <w:rsid w:val="00727323"/>
    <w:rsid w:val="007304BA"/>
    <w:rsid w:val="00735C62"/>
    <w:rsid w:val="00743796"/>
    <w:rsid w:val="007458C6"/>
    <w:rsid w:val="00746C0E"/>
    <w:rsid w:val="00746C30"/>
    <w:rsid w:val="0074712A"/>
    <w:rsid w:val="00747907"/>
    <w:rsid w:val="00753C13"/>
    <w:rsid w:val="00753E3D"/>
    <w:rsid w:val="00763FDA"/>
    <w:rsid w:val="00765D6C"/>
    <w:rsid w:val="007717FC"/>
    <w:rsid w:val="00772A42"/>
    <w:rsid w:val="00774C5C"/>
    <w:rsid w:val="00780754"/>
    <w:rsid w:val="00780840"/>
    <w:rsid w:val="007818B9"/>
    <w:rsid w:val="00782EAA"/>
    <w:rsid w:val="00786134"/>
    <w:rsid w:val="0078679F"/>
    <w:rsid w:val="007901CB"/>
    <w:rsid w:val="00790915"/>
    <w:rsid w:val="007914C8"/>
    <w:rsid w:val="007933EC"/>
    <w:rsid w:val="00793A73"/>
    <w:rsid w:val="00793D3E"/>
    <w:rsid w:val="007A252B"/>
    <w:rsid w:val="007B2784"/>
    <w:rsid w:val="007B5FCB"/>
    <w:rsid w:val="007B700C"/>
    <w:rsid w:val="007C06CB"/>
    <w:rsid w:val="007C1266"/>
    <w:rsid w:val="007C1984"/>
    <w:rsid w:val="007C28B8"/>
    <w:rsid w:val="007D20D4"/>
    <w:rsid w:val="007E1520"/>
    <w:rsid w:val="007E1691"/>
    <w:rsid w:val="007E4DA4"/>
    <w:rsid w:val="007F0E47"/>
    <w:rsid w:val="007F0FD4"/>
    <w:rsid w:val="007F13A5"/>
    <w:rsid w:val="007F2DFD"/>
    <w:rsid w:val="007F7050"/>
    <w:rsid w:val="007F7C41"/>
    <w:rsid w:val="008035E8"/>
    <w:rsid w:val="00803A0D"/>
    <w:rsid w:val="00804EDF"/>
    <w:rsid w:val="00813E25"/>
    <w:rsid w:val="00814769"/>
    <w:rsid w:val="00816C0D"/>
    <w:rsid w:val="008214EB"/>
    <w:rsid w:val="00822B81"/>
    <w:rsid w:val="00823EAA"/>
    <w:rsid w:val="0082587F"/>
    <w:rsid w:val="00825BE6"/>
    <w:rsid w:val="00831541"/>
    <w:rsid w:val="00841793"/>
    <w:rsid w:val="00842267"/>
    <w:rsid w:val="00845C9E"/>
    <w:rsid w:val="008479FA"/>
    <w:rsid w:val="00847A1A"/>
    <w:rsid w:val="00850E51"/>
    <w:rsid w:val="0085174C"/>
    <w:rsid w:val="008601E6"/>
    <w:rsid w:val="00867D9A"/>
    <w:rsid w:val="00870F38"/>
    <w:rsid w:val="00872CAD"/>
    <w:rsid w:val="00880316"/>
    <w:rsid w:val="00886973"/>
    <w:rsid w:val="00887625"/>
    <w:rsid w:val="008965CD"/>
    <w:rsid w:val="008A5493"/>
    <w:rsid w:val="008B1A2D"/>
    <w:rsid w:val="008B2BA7"/>
    <w:rsid w:val="008B33BF"/>
    <w:rsid w:val="008C1095"/>
    <w:rsid w:val="008D08F3"/>
    <w:rsid w:val="008D21D4"/>
    <w:rsid w:val="008D457C"/>
    <w:rsid w:val="008D788D"/>
    <w:rsid w:val="008E0360"/>
    <w:rsid w:val="008F005D"/>
    <w:rsid w:val="008F0C20"/>
    <w:rsid w:val="008F16E8"/>
    <w:rsid w:val="008F67AE"/>
    <w:rsid w:val="00900CC3"/>
    <w:rsid w:val="0090314D"/>
    <w:rsid w:val="009047FF"/>
    <w:rsid w:val="00904A83"/>
    <w:rsid w:val="0091004C"/>
    <w:rsid w:val="009123AC"/>
    <w:rsid w:val="00913F58"/>
    <w:rsid w:val="009158E5"/>
    <w:rsid w:val="00915EB3"/>
    <w:rsid w:val="00921E67"/>
    <w:rsid w:val="00923763"/>
    <w:rsid w:val="00923AB6"/>
    <w:rsid w:val="00930219"/>
    <w:rsid w:val="00932989"/>
    <w:rsid w:val="00934BEA"/>
    <w:rsid w:val="00937C8D"/>
    <w:rsid w:val="00942965"/>
    <w:rsid w:val="00945708"/>
    <w:rsid w:val="00947C15"/>
    <w:rsid w:val="0095759A"/>
    <w:rsid w:val="00971045"/>
    <w:rsid w:val="009716E0"/>
    <w:rsid w:val="00971BAA"/>
    <w:rsid w:val="00976B5B"/>
    <w:rsid w:val="0098051E"/>
    <w:rsid w:val="00980BD2"/>
    <w:rsid w:val="00980C66"/>
    <w:rsid w:val="009843EE"/>
    <w:rsid w:val="009846C4"/>
    <w:rsid w:val="0098496B"/>
    <w:rsid w:val="00990AB3"/>
    <w:rsid w:val="00991900"/>
    <w:rsid w:val="00993A3F"/>
    <w:rsid w:val="00993D08"/>
    <w:rsid w:val="009949FE"/>
    <w:rsid w:val="00995160"/>
    <w:rsid w:val="00997B43"/>
    <w:rsid w:val="009A2019"/>
    <w:rsid w:val="009A3450"/>
    <w:rsid w:val="009A4AFA"/>
    <w:rsid w:val="009A4EA2"/>
    <w:rsid w:val="009B00E0"/>
    <w:rsid w:val="009B12CB"/>
    <w:rsid w:val="009B2F99"/>
    <w:rsid w:val="009B316E"/>
    <w:rsid w:val="009B4C87"/>
    <w:rsid w:val="009C1FC1"/>
    <w:rsid w:val="009C2B1F"/>
    <w:rsid w:val="009E7236"/>
    <w:rsid w:val="009E726C"/>
    <w:rsid w:val="009F244E"/>
    <w:rsid w:val="009F4D41"/>
    <w:rsid w:val="009F5AD7"/>
    <w:rsid w:val="009F7FF6"/>
    <w:rsid w:val="00A01575"/>
    <w:rsid w:val="00A035B8"/>
    <w:rsid w:val="00A05222"/>
    <w:rsid w:val="00A170EB"/>
    <w:rsid w:val="00A262D0"/>
    <w:rsid w:val="00A26751"/>
    <w:rsid w:val="00A33E95"/>
    <w:rsid w:val="00A428E6"/>
    <w:rsid w:val="00A4416B"/>
    <w:rsid w:val="00A44C76"/>
    <w:rsid w:val="00A533EC"/>
    <w:rsid w:val="00A537AB"/>
    <w:rsid w:val="00A5500A"/>
    <w:rsid w:val="00A554B9"/>
    <w:rsid w:val="00A60CEE"/>
    <w:rsid w:val="00A642EA"/>
    <w:rsid w:val="00A66C3E"/>
    <w:rsid w:val="00A67A32"/>
    <w:rsid w:val="00A703AD"/>
    <w:rsid w:val="00A71225"/>
    <w:rsid w:val="00A7330B"/>
    <w:rsid w:val="00A90568"/>
    <w:rsid w:val="00A9166A"/>
    <w:rsid w:val="00A9515E"/>
    <w:rsid w:val="00A9553F"/>
    <w:rsid w:val="00AA08F2"/>
    <w:rsid w:val="00AA3E6F"/>
    <w:rsid w:val="00AA5161"/>
    <w:rsid w:val="00AA7A6A"/>
    <w:rsid w:val="00AB01B5"/>
    <w:rsid w:val="00AB718C"/>
    <w:rsid w:val="00AC41C3"/>
    <w:rsid w:val="00AC4E3C"/>
    <w:rsid w:val="00AD07E9"/>
    <w:rsid w:val="00AD0928"/>
    <w:rsid w:val="00AD31B4"/>
    <w:rsid w:val="00AD5A76"/>
    <w:rsid w:val="00AE08A5"/>
    <w:rsid w:val="00AE3097"/>
    <w:rsid w:val="00AE4908"/>
    <w:rsid w:val="00AE676C"/>
    <w:rsid w:val="00AF1650"/>
    <w:rsid w:val="00AF2A70"/>
    <w:rsid w:val="00AF3930"/>
    <w:rsid w:val="00AF50E3"/>
    <w:rsid w:val="00AF74F3"/>
    <w:rsid w:val="00B11856"/>
    <w:rsid w:val="00B13877"/>
    <w:rsid w:val="00B142C1"/>
    <w:rsid w:val="00B14E67"/>
    <w:rsid w:val="00B248F0"/>
    <w:rsid w:val="00B25F44"/>
    <w:rsid w:val="00B26F66"/>
    <w:rsid w:val="00B3356C"/>
    <w:rsid w:val="00B336D5"/>
    <w:rsid w:val="00B35E25"/>
    <w:rsid w:val="00B36463"/>
    <w:rsid w:val="00B36AFB"/>
    <w:rsid w:val="00B402F0"/>
    <w:rsid w:val="00B4217A"/>
    <w:rsid w:val="00B436E4"/>
    <w:rsid w:val="00B43A23"/>
    <w:rsid w:val="00B57BBF"/>
    <w:rsid w:val="00B60219"/>
    <w:rsid w:val="00B60846"/>
    <w:rsid w:val="00B61054"/>
    <w:rsid w:val="00B62E16"/>
    <w:rsid w:val="00B66163"/>
    <w:rsid w:val="00B750EB"/>
    <w:rsid w:val="00B86B14"/>
    <w:rsid w:val="00B92580"/>
    <w:rsid w:val="00B94D27"/>
    <w:rsid w:val="00B961C2"/>
    <w:rsid w:val="00B966D3"/>
    <w:rsid w:val="00BA4A6F"/>
    <w:rsid w:val="00BA766A"/>
    <w:rsid w:val="00BC1DC2"/>
    <w:rsid w:val="00BC3A6C"/>
    <w:rsid w:val="00BC5140"/>
    <w:rsid w:val="00BC53ED"/>
    <w:rsid w:val="00BD3B31"/>
    <w:rsid w:val="00BD707A"/>
    <w:rsid w:val="00BD77C1"/>
    <w:rsid w:val="00BE27FC"/>
    <w:rsid w:val="00BE4DC4"/>
    <w:rsid w:val="00BF0660"/>
    <w:rsid w:val="00BF5D1D"/>
    <w:rsid w:val="00BF5F72"/>
    <w:rsid w:val="00BF6887"/>
    <w:rsid w:val="00C00FC5"/>
    <w:rsid w:val="00C040FD"/>
    <w:rsid w:val="00C1048F"/>
    <w:rsid w:val="00C1226D"/>
    <w:rsid w:val="00C12C99"/>
    <w:rsid w:val="00C210F3"/>
    <w:rsid w:val="00C21F87"/>
    <w:rsid w:val="00C23C76"/>
    <w:rsid w:val="00C254C7"/>
    <w:rsid w:val="00C32ED4"/>
    <w:rsid w:val="00C40773"/>
    <w:rsid w:val="00C40BFD"/>
    <w:rsid w:val="00C4338B"/>
    <w:rsid w:val="00C44394"/>
    <w:rsid w:val="00C465DC"/>
    <w:rsid w:val="00C47E14"/>
    <w:rsid w:val="00C52953"/>
    <w:rsid w:val="00C53671"/>
    <w:rsid w:val="00C55CF4"/>
    <w:rsid w:val="00C60FB9"/>
    <w:rsid w:val="00C64849"/>
    <w:rsid w:val="00C70057"/>
    <w:rsid w:val="00C718E8"/>
    <w:rsid w:val="00C71947"/>
    <w:rsid w:val="00C71D3E"/>
    <w:rsid w:val="00C72064"/>
    <w:rsid w:val="00C729FD"/>
    <w:rsid w:val="00C72E25"/>
    <w:rsid w:val="00C80959"/>
    <w:rsid w:val="00C83BD3"/>
    <w:rsid w:val="00C901BD"/>
    <w:rsid w:val="00C906D2"/>
    <w:rsid w:val="00C925D8"/>
    <w:rsid w:val="00C96B15"/>
    <w:rsid w:val="00CA6D16"/>
    <w:rsid w:val="00CA7A50"/>
    <w:rsid w:val="00CC0D2E"/>
    <w:rsid w:val="00CC211C"/>
    <w:rsid w:val="00CD07A1"/>
    <w:rsid w:val="00CD4B34"/>
    <w:rsid w:val="00CD6509"/>
    <w:rsid w:val="00CE12E4"/>
    <w:rsid w:val="00CE3569"/>
    <w:rsid w:val="00CE3E4B"/>
    <w:rsid w:val="00CE49F8"/>
    <w:rsid w:val="00CE61EB"/>
    <w:rsid w:val="00CE7F2D"/>
    <w:rsid w:val="00CF1F82"/>
    <w:rsid w:val="00CF2907"/>
    <w:rsid w:val="00CF3523"/>
    <w:rsid w:val="00CF4E05"/>
    <w:rsid w:val="00CF53B5"/>
    <w:rsid w:val="00CF68EF"/>
    <w:rsid w:val="00CF73EF"/>
    <w:rsid w:val="00CF7781"/>
    <w:rsid w:val="00D0042B"/>
    <w:rsid w:val="00D0494F"/>
    <w:rsid w:val="00D04B99"/>
    <w:rsid w:val="00D057DD"/>
    <w:rsid w:val="00D10491"/>
    <w:rsid w:val="00D10C9B"/>
    <w:rsid w:val="00D11D08"/>
    <w:rsid w:val="00D1273E"/>
    <w:rsid w:val="00D142F2"/>
    <w:rsid w:val="00D149FD"/>
    <w:rsid w:val="00D1723E"/>
    <w:rsid w:val="00D1727D"/>
    <w:rsid w:val="00D20058"/>
    <w:rsid w:val="00D22E4F"/>
    <w:rsid w:val="00D23C83"/>
    <w:rsid w:val="00D30BC2"/>
    <w:rsid w:val="00D37784"/>
    <w:rsid w:val="00D40001"/>
    <w:rsid w:val="00D435FD"/>
    <w:rsid w:val="00D537B3"/>
    <w:rsid w:val="00D54A64"/>
    <w:rsid w:val="00D5732D"/>
    <w:rsid w:val="00D6294C"/>
    <w:rsid w:val="00D63044"/>
    <w:rsid w:val="00D63A30"/>
    <w:rsid w:val="00D67F12"/>
    <w:rsid w:val="00D70C05"/>
    <w:rsid w:val="00D70E06"/>
    <w:rsid w:val="00D7412D"/>
    <w:rsid w:val="00D74E1C"/>
    <w:rsid w:val="00D801F9"/>
    <w:rsid w:val="00D8318E"/>
    <w:rsid w:val="00D85AC5"/>
    <w:rsid w:val="00D9276E"/>
    <w:rsid w:val="00D94821"/>
    <w:rsid w:val="00D95859"/>
    <w:rsid w:val="00DA2D7E"/>
    <w:rsid w:val="00DA4795"/>
    <w:rsid w:val="00DA4F09"/>
    <w:rsid w:val="00DA52CA"/>
    <w:rsid w:val="00DA6AFC"/>
    <w:rsid w:val="00DB2179"/>
    <w:rsid w:val="00DB5569"/>
    <w:rsid w:val="00DC08A0"/>
    <w:rsid w:val="00DC216B"/>
    <w:rsid w:val="00DC2850"/>
    <w:rsid w:val="00DC3204"/>
    <w:rsid w:val="00DC6ED5"/>
    <w:rsid w:val="00DD0E44"/>
    <w:rsid w:val="00DD292E"/>
    <w:rsid w:val="00DE0F41"/>
    <w:rsid w:val="00DE1DD9"/>
    <w:rsid w:val="00DE20D5"/>
    <w:rsid w:val="00DE2339"/>
    <w:rsid w:val="00DE33E8"/>
    <w:rsid w:val="00DE4AF4"/>
    <w:rsid w:val="00DE5242"/>
    <w:rsid w:val="00DF0DAE"/>
    <w:rsid w:val="00DF1EF8"/>
    <w:rsid w:val="00DF3C76"/>
    <w:rsid w:val="00DF6B5B"/>
    <w:rsid w:val="00E137D1"/>
    <w:rsid w:val="00E16911"/>
    <w:rsid w:val="00E200CA"/>
    <w:rsid w:val="00E25091"/>
    <w:rsid w:val="00E26730"/>
    <w:rsid w:val="00E27EF0"/>
    <w:rsid w:val="00E30B99"/>
    <w:rsid w:val="00E33E11"/>
    <w:rsid w:val="00E3789B"/>
    <w:rsid w:val="00E37FA3"/>
    <w:rsid w:val="00E44C54"/>
    <w:rsid w:val="00E45353"/>
    <w:rsid w:val="00E52E1D"/>
    <w:rsid w:val="00E534E3"/>
    <w:rsid w:val="00E55947"/>
    <w:rsid w:val="00E579B8"/>
    <w:rsid w:val="00E6017C"/>
    <w:rsid w:val="00E618DA"/>
    <w:rsid w:val="00E62449"/>
    <w:rsid w:val="00E62CC4"/>
    <w:rsid w:val="00E634FD"/>
    <w:rsid w:val="00E672CF"/>
    <w:rsid w:val="00E71744"/>
    <w:rsid w:val="00E739FF"/>
    <w:rsid w:val="00E830D4"/>
    <w:rsid w:val="00E845B1"/>
    <w:rsid w:val="00E85C3A"/>
    <w:rsid w:val="00E87515"/>
    <w:rsid w:val="00E87BCE"/>
    <w:rsid w:val="00E939FF"/>
    <w:rsid w:val="00E94994"/>
    <w:rsid w:val="00EA1222"/>
    <w:rsid w:val="00EA4B96"/>
    <w:rsid w:val="00EA55EE"/>
    <w:rsid w:val="00EA7F47"/>
    <w:rsid w:val="00EB35B6"/>
    <w:rsid w:val="00EB37F8"/>
    <w:rsid w:val="00ED192C"/>
    <w:rsid w:val="00ED2EC5"/>
    <w:rsid w:val="00ED486C"/>
    <w:rsid w:val="00ED6B26"/>
    <w:rsid w:val="00ED7F7E"/>
    <w:rsid w:val="00EE4230"/>
    <w:rsid w:val="00EE5005"/>
    <w:rsid w:val="00EE6633"/>
    <w:rsid w:val="00EF1C90"/>
    <w:rsid w:val="00EF2C33"/>
    <w:rsid w:val="00EF2CD8"/>
    <w:rsid w:val="00EF4237"/>
    <w:rsid w:val="00EF50B3"/>
    <w:rsid w:val="00EF70DF"/>
    <w:rsid w:val="00F0070B"/>
    <w:rsid w:val="00F02DB5"/>
    <w:rsid w:val="00F0379C"/>
    <w:rsid w:val="00F039B2"/>
    <w:rsid w:val="00F04513"/>
    <w:rsid w:val="00F05D84"/>
    <w:rsid w:val="00F06B0F"/>
    <w:rsid w:val="00F11AA3"/>
    <w:rsid w:val="00F11BA9"/>
    <w:rsid w:val="00F134AB"/>
    <w:rsid w:val="00F14662"/>
    <w:rsid w:val="00F24D2D"/>
    <w:rsid w:val="00F25B8A"/>
    <w:rsid w:val="00F27B93"/>
    <w:rsid w:val="00F308E4"/>
    <w:rsid w:val="00F32229"/>
    <w:rsid w:val="00F356A5"/>
    <w:rsid w:val="00F4170D"/>
    <w:rsid w:val="00F504C1"/>
    <w:rsid w:val="00F506A9"/>
    <w:rsid w:val="00F518AF"/>
    <w:rsid w:val="00F601EC"/>
    <w:rsid w:val="00F6044A"/>
    <w:rsid w:val="00F61615"/>
    <w:rsid w:val="00F63341"/>
    <w:rsid w:val="00F6776D"/>
    <w:rsid w:val="00F70980"/>
    <w:rsid w:val="00F72E77"/>
    <w:rsid w:val="00F82EC5"/>
    <w:rsid w:val="00F84C6E"/>
    <w:rsid w:val="00F86544"/>
    <w:rsid w:val="00F875F6"/>
    <w:rsid w:val="00F90CCC"/>
    <w:rsid w:val="00F90D88"/>
    <w:rsid w:val="00F9149B"/>
    <w:rsid w:val="00F91F19"/>
    <w:rsid w:val="00F93385"/>
    <w:rsid w:val="00F95722"/>
    <w:rsid w:val="00F975A4"/>
    <w:rsid w:val="00FA015D"/>
    <w:rsid w:val="00FA05A5"/>
    <w:rsid w:val="00FA22BC"/>
    <w:rsid w:val="00FA3F32"/>
    <w:rsid w:val="00FA4B11"/>
    <w:rsid w:val="00FB11B9"/>
    <w:rsid w:val="00FB3ABB"/>
    <w:rsid w:val="00FB411A"/>
    <w:rsid w:val="00FB539C"/>
    <w:rsid w:val="00FB7D71"/>
    <w:rsid w:val="00FC6FE8"/>
    <w:rsid w:val="00FE25F9"/>
    <w:rsid w:val="00FE6882"/>
    <w:rsid w:val="00FE69FC"/>
    <w:rsid w:val="00FE743E"/>
    <w:rsid w:val="00FF3C76"/>
    <w:rsid w:val="010C0BC0"/>
    <w:rsid w:val="016B0299"/>
    <w:rsid w:val="017F76FC"/>
    <w:rsid w:val="01864EC2"/>
    <w:rsid w:val="01BFCC36"/>
    <w:rsid w:val="0290B6E9"/>
    <w:rsid w:val="02D2D3DD"/>
    <w:rsid w:val="02DDBE74"/>
    <w:rsid w:val="041EEF24"/>
    <w:rsid w:val="045EB574"/>
    <w:rsid w:val="0596A064"/>
    <w:rsid w:val="060C1698"/>
    <w:rsid w:val="087589F8"/>
    <w:rsid w:val="09078BF1"/>
    <w:rsid w:val="0950FDDA"/>
    <w:rsid w:val="0959D4CA"/>
    <w:rsid w:val="09AC3540"/>
    <w:rsid w:val="0AEBECEA"/>
    <w:rsid w:val="0B4E4586"/>
    <w:rsid w:val="0B67AAEF"/>
    <w:rsid w:val="0CC0E0C2"/>
    <w:rsid w:val="0D41E534"/>
    <w:rsid w:val="0DEA407D"/>
    <w:rsid w:val="0F12D9E5"/>
    <w:rsid w:val="0F1F115A"/>
    <w:rsid w:val="0F4A49C8"/>
    <w:rsid w:val="1068575F"/>
    <w:rsid w:val="113710D8"/>
    <w:rsid w:val="11B39C74"/>
    <w:rsid w:val="120C2628"/>
    <w:rsid w:val="1217FEA6"/>
    <w:rsid w:val="1232F72F"/>
    <w:rsid w:val="130328DB"/>
    <w:rsid w:val="133F31BB"/>
    <w:rsid w:val="154F0CE4"/>
    <w:rsid w:val="156D6BA8"/>
    <w:rsid w:val="162755CD"/>
    <w:rsid w:val="167156E4"/>
    <w:rsid w:val="16B2F4A8"/>
    <w:rsid w:val="1709A521"/>
    <w:rsid w:val="17D748B8"/>
    <w:rsid w:val="183AE0B3"/>
    <w:rsid w:val="184088DA"/>
    <w:rsid w:val="18DAC3A5"/>
    <w:rsid w:val="1A28DAA7"/>
    <w:rsid w:val="1AEB50AE"/>
    <w:rsid w:val="1B044F2E"/>
    <w:rsid w:val="1BBC8660"/>
    <w:rsid w:val="1CEEFDF8"/>
    <w:rsid w:val="1F23E554"/>
    <w:rsid w:val="203AC591"/>
    <w:rsid w:val="233A3348"/>
    <w:rsid w:val="248B377C"/>
    <w:rsid w:val="24A31568"/>
    <w:rsid w:val="24C411DA"/>
    <w:rsid w:val="24F34028"/>
    <w:rsid w:val="255D5BB9"/>
    <w:rsid w:val="25C03163"/>
    <w:rsid w:val="25E43ED2"/>
    <w:rsid w:val="262BDA8D"/>
    <w:rsid w:val="26BA20BA"/>
    <w:rsid w:val="27519E73"/>
    <w:rsid w:val="2788C537"/>
    <w:rsid w:val="27AEB24E"/>
    <w:rsid w:val="2808BCB6"/>
    <w:rsid w:val="281F76E7"/>
    <w:rsid w:val="2994627D"/>
    <w:rsid w:val="2A99B71E"/>
    <w:rsid w:val="2BC62A9C"/>
    <w:rsid w:val="2C55C938"/>
    <w:rsid w:val="2C64FFEE"/>
    <w:rsid w:val="2C94CCD8"/>
    <w:rsid w:val="2CE22099"/>
    <w:rsid w:val="2E0C6C46"/>
    <w:rsid w:val="2EA5899A"/>
    <w:rsid w:val="2F329C02"/>
    <w:rsid w:val="2F7A60B3"/>
    <w:rsid w:val="2FC6C02F"/>
    <w:rsid w:val="30F3A445"/>
    <w:rsid w:val="3103194F"/>
    <w:rsid w:val="31445571"/>
    <w:rsid w:val="32BAF1A4"/>
    <w:rsid w:val="32ED7A28"/>
    <w:rsid w:val="34840579"/>
    <w:rsid w:val="34D1F7CA"/>
    <w:rsid w:val="34D93203"/>
    <w:rsid w:val="353E13BF"/>
    <w:rsid w:val="36201A89"/>
    <w:rsid w:val="362C5E00"/>
    <w:rsid w:val="370F3D9C"/>
    <w:rsid w:val="37525BDA"/>
    <w:rsid w:val="37CCEC02"/>
    <w:rsid w:val="384FF1BC"/>
    <w:rsid w:val="38AD96DA"/>
    <w:rsid w:val="38E6DEC6"/>
    <w:rsid w:val="394E96E6"/>
    <w:rsid w:val="3950ECF8"/>
    <w:rsid w:val="39B635B5"/>
    <w:rsid w:val="3A76E2A9"/>
    <w:rsid w:val="3B105F35"/>
    <w:rsid w:val="3D0D9B0B"/>
    <w:rsid w:val="3D5DA82D"/>
    <w:rsid w:val="3E6A525E"/>
    <w:rsid w:val="3EC1CDDB"/>
    <w:rsid w:val="3ECB3991"/>
    <w:rsid w:val="3F3F0751"/>
    <w:rsid w:val="3F7F3CFB"/>
    <w:rsid w:val="3FB08568"/>
    <w:rsid w:val="40571B3D"/>
    <w:rsid w:val="405CACE5"/>
    <w:rsid w:val="40C6772D"/>
    <w:rsid w:val="410D9F8F"/>
    <w:rsid w:val="412A777C"/>
    <w:rsid w:val="41319908"/>
    <w:rsid w:val="430E341A"/>
    <w:rsid w:val="456C7DDD"/>
    <w:rsid w:val="467C4520"/>
    <w:rsid w:val="473D0F98"/>
    <w:rsid w:val="478A60CD"/>
    <w:rsid w:val="47C848E3"/>
    <w:rsid w:val="47ED86E7"/>
    <w:rsid w:val="487FD0F1"/>
    <w:rsid w:val="4A0AE6EE"/>
    <w:rsid w:val="4AB2D51F"/>
    <w:rsid w:val="4B960EBF"/>
    <w:rsid w:val="4B980521"/>
    <w:rsid w:val="4C41C49D"/>
    <w:rsid w:val="4DFE851C"/>
    <w:rsid w:val="4EE89352"/>
    <w:rsid w:val="4EF3AE1F"/>
    <w:rsid w:val="4F3924D3"/>
    <w:rsid w:val="5095D44B"/>
    <w:rsid w:val="50DDA911"/>
    <w:rsid w:val="52825ACE"/>
    <w:rsid w:val="52974C58"/>
    <w:rsid w:val="53697D29"/>
    <w:rsid w:val="55966635"/>
    <w:rsid w:val="55ED63DD"/>
    <w:rsid w:val="5637C4CB"/>
    <w:rsid w:val="57A61542"/>
    <w:rsid w:val="57A69537"/>
    <w:rsid w:val="57D15486"/>
    <w:rsid w:val="57F850BD"/>
    <w:rsid w:val="586E187D"/>
    <w:rsid w:val="594A1926"/>
    <w:rsid w:val="595D416D"/>
    <w:rsid w:val="596B30E2"/>
    <w:rsid w:val="5A52A460"/>
    <w:rsid w:val="5AA2ABBA"/>
    <w:rsid w:val="5AF7944F"/>
    <w:rsid w:val="5BE9BC01"/>
    <w:rsid w:val="5C55320B"/>
    <w:rsid w:val="5D9B9534"/>
    <w:rsid w:val="5E7EB657"/>
    <w:rsid w:val="5F5992A9"/>
    <w:rsid w:val="5FE01C01"/>
    <w:rsid w:val="5FEDD600"/>
    <w:rsid w:val="60890F61"/>
    <w:rsid w:val="60B8DCC6"/>
    <w:rsid w:val="60EA6B99"/>
    <w:rsid w:val="61477DBB"/>
    <w:rsid w:val="632815F9"/>
    <w:rsid w:val="63928F14"/>
    <w:rsid w:val="639E797B"/>
    <w:rsid w:val="63CEBBBF"/>
    <w:rsid w:val="63E59A05"/>
    <w:rsid w:val="656CF34C"/>
    <w:rsid w:val="66344BB0"/>
    <w:rsid w:val="66C733DC"/>
    <w:rsid w:val="673B0555"/>
    <w:rsid w:val="68EEF9FF"/>
    <w:rsid w:val="695B4F93"/>
    <w:rsid w:val="69ABF55A"/>
    <w:rsid w:val="69EBE80C"/>
    <w:rsid w:val="6A38165D"/>
    <w:rsid w:val="6B05BDA2"/>
    <w:rsid w:val="6B7597A0"/>
    <w:rsid w:val="6C4A769A"/>
    <w:rsid w:val="70B6F495"/>
    <w:rsid w:val="70EFE036"/>
    <w:rsid w:val="71AC7605"/>
    <w:rsid w:val="72E7A3B5"/>
    <w:rsid w:val="743CEC78"/>
    <w:rsid w:val="74A9A5DD"/>
    <w:rsid w:val="7507D3EA"/>
    <w:rsid w:val="7667DB03"/>
    <w:rsid w:val="76A892F4"/>
    <w:rsid w:val="76BD16F7"/>
    <w:rsid w:val="77A67C1F"/>
    <w:rsid w:val="77F5EC74"/>
    <w:rsid w:val="7883FFB8"/>
    <w:rsid w:val="798BF4D8"/>
    <w:rsid w:val="7B6A520B"/>
    <w:rsid w:val="7B7FECE6"/>
    <w:rsid w:val="7BB02767"/>
    <w:rsid w:val="7C62DFBF"/>
    <w:rsid w:val="7C7A43AF"/>
    <w:rsid w:val="7D9AB615"/>
    <w:rsid w:val="7D9CDB11"/>
    <w:rsid w:val="7DFE4975"/>
    <w:rsid w:val="7E6349C5"/>
    <w:rsid w:val="7EB7A98C"/>
    <w:rsid w:val="7EDE021D"/>
    <w:rsid w:val="7F51FD1A"/>
    <w:rsid w:val="7FE1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C735D"/>
  <w15:chartTrackingRefBased/>
  <w15:docId w15:val="{8BC731A1-4F9B-47D9-9A64-336EEDC8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32C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F352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E7F2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E7F2D"/>
    <w:rPr>
      <w:color w:val="605E5C"/>
      <w:shd w:val="clear" w:color="auto" w:fill="E1DFDD"/>
    </w:rPr>
  </w:style>
  <w:style w:type="paragraph" w:customStyle="1" w:styleId="Nivel01">
    <w:name w:val="Nivel 01"/>
    <w:basedOn w:val="Ttulo1"/>
    <w:next w:val="Normal"/>
    <w:link w:val="Nivel01Char"/>
    <w:qFormat/>
    <w:rsid w:val="00232CE1"/>
    <w:pPr>
      <w:numPr>
        <w:numId w:val="2"/>
      </w:numPr>
      <w:tabs>
        <w:tab w:val="num" w:pos="360"/>
        <w:tab w:val="left" w:pos="567"/>
      </w:tabs>
      <w:spacing w:line="240" w:lineRule="auto"/>
      <w:ind w:left="0" w:firstLine="0"/>
      <w:jc w:val="both"/>
    </w:pPr>
    <w:rPr>
      <w:rFonts w:ascii="Ecofont_Spranq_eco_Sans" w:hAnsi="Ecofont_Spranq_eco_Sans" w:cs="Times New Roman"/>
      <w:b/>
      <w:bCs/>
      <w:color w:val="000000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232CE1"/>
    <w:rPr>
      <w:rFonts w:ascii="Ecofont_Spranq_eco_Sans" w:eastAsiaTheme="majorEastAsia" w:hAnsi="Ecofont_Spranq_eco_Sans" w:cs="Times New Roman"/>
      <w:b/>
      <w:bCs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32C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7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7C1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634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34FD"/>
  </w:style>
  <w:style w:type="paragraph" w:styleId="Rodap">
    <w:name w:val="footer"/>
    <w:basedOn w:val="Normal"/>
    <w:link w:val="RodapChar"/>
    <w:uiPriority w:val="99"/>
    <w:unhideWhenUsed/>
    <w:rsid w:val="00E634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34FD"/>
  </w:style>
  <w:style w:type="character" w:styleId="Refdecomentrio">
    <w:name w:val="annotation reference"/>
    <w:basedOn w:val="Fontepargpadro"/>
    <w:uiPriority w:val="99"/>
    <w:semiHidden/>
    <w:unhideWhenUsed/>
    <w:rsid w:val="000C571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C571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C571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571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571D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2A6CAE"/>
    <w:pPr>
      <w:spacing w:after="0" w:line="240" w:lineRule="auto"/>
    </w:pPr>
  </w:style>
  <w:style w:type="paragraph" w:customStyle="1" w:styleId="Nivel010">
    <w:name w:val="Nivel_01"/>
    <w:basedOn w:val="Ttulo1"/>
    <w:link w:val="Nivel01Char0"/>
    <w:qFormat/>
    <w:rsid w:val="006173DB"/>
    <w:pPr>
      <w:numPr>
        <w:numId w:val="4"/>
      </w:numPr>
      <w:tabs>
        <w:tab w:val="left" w:pos="567"/>
      </w:tabs>
      <w:spacing w:line="240" w:lineRule="auto"/>
      <w:jc w:val="both"/>
    </w:pPr>
    <w:rPr>
      <w:rFonts w:ascii="Ecofont_Spranq_eco_Sans" w:hAnsi="Ecofont_Spranq_eco_Sans" w:cs="Times New Roman"/>
      <w:b/>
      <w:bCs/>
      <w:color w:val="auto"/>
      <w:sz w:val="20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1442C2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6F6F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F6F1B"/>
    <w:rPr>
      <w:rFonts w:ascii="Arial" w:eastAsia="Arial" w:hAnsi="Arial" w:cs="Arial"/>
      <w:sz w:val="24"/>
      <w:szCs w:val="24"/>
      <w:lang w:val="pt-PT"/>
    </w:rPr>
  </w:style>
  <w:style w:type="paragraph" w:styleId="NormalWeb">
    <w:name w:val="Normal (Web)"/>
    <w:basedOn w:val="Normal"/>
    <w:uiPriority w:val="99"/>
    <w:rsid w:val="005F5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ivel01Char0">
    <w:name w:val="Nivel_01 Char"/>
    <w:basedOn w:val="Ttulo1Char"/>
    <w:link w:val="Nivel010"/>
    <w:rsid w:val="005F5ECE"/>
    <w:rPr>
      <w:rFonts w:ascii="Ecofont_Spranq_eco_Sans" w:eastAsiaTheme="majorEastAsia" w:hAnsi="Ecofont_Spranq_eco_Sans" w:cs="Times New Roman"/>
      <w:b/>
      <w:bCs/>
      <w:color w:val="2F5496" w:themeColor="accent1" w:themeShade="B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9cb9fd-edcf-4d20-a64a-e220e85a59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D23E97B437E674392DCC3E894129581" ma:contentTypeVersion="16" ma:contentTypeDescription="Crie um novo documento." ma:contentTypeScope="" ma:versionID="c9934ee7639a50bd9a720e34d0b3274d">
  <xsd:schema xmlns:xsd="http://www.w3.org/2001/XMLSchema" xmlns:xs="http://www.w3.org/2001/XMLSchema" xmlns:p="http://schemas.microsoft.com/office/2006/metadata/properties" xmlns:ns3="e79cb9fd-edcf-4d20-a64a-e220e85a5974" xmlns:ns4="1a97bcd3-8513-4b7e-bee1-526cb6551356" targetNamespace="http://schemas.microsoft.com/office/2006/metadata/properties" ma:root="true" ma:fieldsID="5330e267fd45bf76010b1aa1db93f7d0" ns3:_="" ns4:_="">
    <xsd:import namespace="e79cb9fd-edcf-4d20-a64a-e220e85a5974"/>
    <xsd:import namespace="1a97bcd3-8513-4b7e-bee1-526cb65513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cb9fd-edcf-4d20-a64a-e220e85a59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7bcd3-8513-4b7e-bee1-526cb65513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EC5C3-AF45-4C61-9F6C-BE2A472D5D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7822B1-80AF-401E-8278-DEE922B47A54}">
  <ds:schemaRefs>
    <ds:schemaRef ds:uri="http://schemas.microsoft.com/office/2006/metadata/properties"/>
    <ds:schemaRef ds:uri="http://schemas.microsoft.com/office/infopath/2007/PartnerControls"/>
    <ds:schemaRef ds:uri="e79cb9fd-edcf-4d20-a64a-e220e85a5974"/>
  </ds:schemaRefs>
</ds:datastoreItem>
</file>

<file path=customXml/itemProps3.xml><?xml version="1.0" encoding="utf-8"?>
<ds:datastoreItem xmlns:ds="http://schemas.openxmlformats.org/officeDocument/2006/customXml" ds:itemID="{80BB97F4-12E9-4949-BE23-F9518C234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9cb9fd-edcf-4d20-a64a-e220e85a5974"/>
    <ds:schemaRef ds:uri="1a97bcd3-8513-4b7e-bee1-526cb6551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E816FF-D2EF-42AC-91E6-F75DED151A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3148</Words>
  <Characters>17002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da Cruz Melo</dc:creator>
  <cp:keywords/>
  <dc:description/>
  <cp:lastModifiedBy>Angela Gonçalves</cp:lastModifiedBy>
  <cp:revision>2</cp:revision>
  <cp:lastPrinted>2025-08-15T18:32:00Z</cp:lastPrinted>
  <dcterms:created xsi:type="dcterms:W3CDTF">2025-10-03T14:22:00Z</dcterms:created>
  <dcterms:modified xsi:type="dcterms:W3CDTF">2025-10-03T14:22:00Z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0x0101004D23E97B437E674392DCC3E894129581</vt:lpwstr>
  </property>
  <property fmtid="{D5CDD505-2E9C-101B-9397-08002B2CF9AE}" pid="3" name="MediaServiceImageTags">
    <vt:lpwstr/>
  </property>
</Properties>
</file>